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9D0AFA" w14:textId="015B32A7" w:rsidR="00843ED7" w:rsidRPr="00D62CC8" w:rsidRDefault="00843ED7" w:rsidP="00843ED7">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bCs/>
          <w:sz w:val="24"/>
          <w:szCs w:val="24"/>
          <w:lang w:eastAsia="ro-RO"/>
        </w:rPr>
        <w:t xml:space="preserve">COMITETUL </w:t>
      </w:r>
      <w:r w:rsidR="009B7DF7">
        <w:rPr>
          <w:rFonts w:ascii="Times New Roman" w:hAnsi="Times New Roman" w:cs="Times New Roman"/>
          <w:bCs/>
          <w:sz w:val="24"/>
          <w:szCs w:val="24"/>
          <w:lang w:eastAsia="ro-RO"/>
        </w:rPr>
        <w:t>LOCAL</w:t>
      </w:r>
      <w:r w:rsidRPr="00D62CC8">
        <w:rPr>
          <w:rFonts w:ascii="Times New Roman" w:hAnsi="Times New Roman" w:cs="Times New Roman"/>
          <w:bCs/>
          <w:sz w:val="24"/>
          <w:szCs w:val="24"/>
          <w:lang w:eastAsia="ro-RO"/>
        </w:rPr>
        <w:t xml:space="preserve"> PENTRU SITUAŢII DE URGENŢĂ </w:t>
      </w:r>
    </w:p>
    <w:p w14:paraId="73BAD895" w14:textId="43155A8E" w:rsidR="00843ED7" w:rsidRPr="00D62CC8" w:rsidRDefault="009B7DF7" w:rsidP="00843ED7">
      <w:pPr>
        <w:suppressAutoHyphens w:val="0"/>
        <w:spacing w:after="0" w:line="240" w:lineRule="auto"/>
        <w:rPr>
          <w:rFonts w:ascii="Times New Roman" w:hAnsi="Times New Roman" w:cs="Times New Roman"/>
          <w:sz w:val="24"/>
          <w:szCs w:val="24"/>
        </w:rPr>
      </w:pPr>
      <w:r>
        <w:rPr>
          <w:rFonts w:ascii="Times New Roman" w:hAnsi="Times New Roman" w:cs="Times New Roman"/>
          <w:bCs/>
          <w:sz w:val="24"/>
          <w:szCs w:val="24"/>
          <w:lang w:eastAsia="ro-RO"/>
        </w:rPr>
        <w:t>AL MUNICIPIULUI/ORAȘULUI/COMUNEI</w:t>
      </w:r>
    </w:p>
    <w:p w14:paraId="2A22E6C4" w14:textId="77777777" w:rsidR="00843ED7" w:rsidRPr="00D62CC8" w:rsidRDefault="00843ED7" w:rsidP="00843ED7">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bCs/>
          <w:sz w:val="24"/>
          <w:szCs w:val="24"/>
          <w:lang w:eastAsia="ro-RO"/>
        </w:rPr>
        <w:t xml:space="preserve">Nr.........  / data ..............  </w:t>
      </w:r>
    </w:p>
    <w:p w14:paraId="2F1E790B" w14:textId="253FD869" w:rsidR="00843ED7" w:rsidRPr="00D62CC8" w:rsidRDefault="00843ED7" w:rsidP="00843ED7">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b/>
          <w:bCs/>
          <w:sz w:val="24"/>
          <w:szCs w:val="24"/>
          <w:lang w:eastAsia="ro-RO"/>
        </w:rPr>
        <w:t xml:space="preserve"> </w:t>
      </w:r>
    </w:p>
    <w:p w14:paraId="3F16646D" w14:textId="77777777" w:rsidR="00843ED7" w:rsidRPr="00D62CC8" w:rsidRDefault="00843ED7" w:rsidP="00843ED7">
      <w:pPr>
        <w:suppressAutoHyphens w:val="0"/>
        <w:spacing w:after="0" w:line="240" w:lineRule="auto"/>
        <w:ind w:firstLine="720"/>
        <w:rPr>
          <w:rFonts w:ascii="Times New Roman" w:hAnsi="Times New Roman" w:cs="Times New Roman"/>
          <w:sz w:val="24"/>
          <w:szCs w:val="24"/>
        </w:rPr>
      </w:pPr>
      <w:r w:rsidRPr="00D62CC8">
        <w:rPr>
          <w:rFonts w:ascii="Times New Roman" w:hAnsi="Times New Roman" w:cs="Times New Roman"/>
          <w:bCs/>
          <w:sz w:val="24"/>
          <w:szCs w:val="24"/>
          <w:lang w:eastAsia="ro-RO"/>
        </w:rPr>
        <w:t>Către,</w:t>
      </w:r>
    </w:p>
    <w:p w14:paraId="58118F11" w14:textId="34AA739E" w:rsidR="009B7DF7" w:rsidRDefault="009B7DF7" w:rsidP="009B7DF7">
      <w:pPr>
        <w:suppressAutoHyphens w:val="0"/>
        <w:spacing w:after="0" w:line="240" w:lineRule="auto"/>
        <w:jc w:val="center"/>
        <w:rPr>
          <w:rFonts w:ascii="Times New Roman" w:hAnsi="Times New Roman" w:cs="Times New Roman"/>
          <w:b/>
          <w:bCs/>
          <w:sz w:val="24"/>
          <w:szCs w:val="24"/>
          <w:lang w:eastAsia="ro-RO"/>
        </w:rPr>
      </w:pPr>
      <w:r>
        <w:rPr>
          <w:rFonts w:ascii="Times New Roman" w:hAnsi="Times New Roman" w:cs="Times New Roman"/>
          <w:b/>
          <w:bCs/>
          <w:sz w:val="24"/>
          <w:szCs w:val="24"/>
          <w:lang w:eastAsia="ro-RO"/>
        </w:rPr>
        <w:t>Sistemul de Gospodărire a Apelor Maramureș</w:t>
      </w:r>
    </w:p>
    <w:p w14:paraId="12EEEA7C" w14:textId="77777777" w:rsidR="00843ED7" w:rsidRPr="00D62CC8" w:rsidRDefault="00843ED7" w:rsidP="009B7DF7">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b/>
          <w:bCs/>
          <w:sz w:val="24"/>
          <w:szCs w:val="24"/>
          <w:lang w:eastAsia="ro-RO"/>
        </w:rPr>
        <w:t>Inspectoratul pentru Situații de Urgență Județean</w:t>
      </w:r>
    </w:p>
    <w:p w14:paraId="72A65935" w14:textId="77777777" w:rsidR="00843ED7" w:rsidRPr="00D62CC8" w:rsidRDefault="00843ED7" w:rsidP="00843ED7">
      <w:pPr>
        <w:suppressAutoHyphens w:val="0"/>
        <w:spacing w:after="0" w:line="240" w:lineRule="auto"/>
        <w:ind w:left="1440" w:firstLine="720"/>
        <w:rPr>
          <w:rFonts w:ascii="Times New Roman" w:hAnsi="Times New Roman" w:cs="Times New Roman"/>
          <w:b/>
          <w:bCs/>
          <w:sz w:val="24"/>
          <w:szCs w:val="24"/>
          <w:lang w:eastAsia="ro-RO"/>
        </w:rPr>
      </w:pPr>
    </w:p>
    <w:p w14:paraId="72B92F00" w14:textId="77777777" w:rsidR="00843ED7" w:rsidRPr="00D62CC8" w:rsidRDefault="00843ED7" w:rsidP="00843ED7">
      <w:pPr>
        <w:keepNext/>
        <w:suppressAutoHyphens w:val="0"/>
        <w:spacing w:after="0" w:line="240" w:lineRule="auto"/>
        <w:jc w:val="center"/>
        <w:rPr>
          <w:rFonts w:ascii="Times New Roman" w:hAnsi="Times New Roman" w:cs="Times New Roman"/>
          <w:b/>
          <w:bCs/>
          <w:sz w:val="24"/>
          <w:szCs w:val="24"/>
          <w:lang w:eastAsia="ro-RO"/>
        </w:rPr>
      </w:pPr>
    </w:p>
    <w:p w14:paraId="454D10CE" w14:textId="5CED3C33" w:rsidR="00843ED7" w:rsidRPr="00D62CC8" w:rsidRDefault="00843ED7" w:rsidP="00843ED7">
      <w:pPr>
        <w:keepNext/>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b/>
          <w:bCs/>
          <w:sz w:val="24"/>
          <w:szCs w:val="24"/>
          <w:lang w:eastAsia="ro-RO"/>
        </w:rPr>
        <w:t xml:space="preserve">RAPORT OPERATIV NR </w:t>
      </w:r>
      <w:r w:rsidR="009B7DF7">
        <w:rPr>
          <w:rFonts w:ascii="Times New Roman" w:hAnsi="Times New Roman" w:cs="Times New Roman"/>
          <w:b/>
          <w:bCs/>
          <w:sz w:val="24"/>
          <w:szCs w:val="24"/>
          <w:lang w:eastAsia="ro-RO"/>
        </w:rPr>
        <w:t xml:space="preserve"> .......... din data de ..................... ora ..................</w:t>
      </w:r>
    </w:p>
    <w:p w14:paraId="388A87C7" w14:textId="77777777" w:rsidR="00843ED7" w:rsidRPr="00D62CC8" w:rsidRDefault="00843ED7" w:rsidP="00843ED7">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b/>
          <w:bCs/>
          <w:sz w:val="24"/>
          <w:szCs w:val="24"/>
          <w:lang w:eastAsia="ro-RO"/>
        </w:rPr>
        <w:t>PRIVIND EFECTELE FENOMENELOR HIDROMETEOROLOGICE PERICULOASE</w:t>
      </w:r>
    </w:p>
    <w:p w14:paraId="3587A813" w14:textId="142B50AA" w:rsidR="00843ED7" w:rsidRPr="00D62CC8" w:rsidRDefault="00843ED7" w:rsidP="00843ED7">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b/>
          <w:bCs/>
          <w:sz w:val="24"/>
          <w:szCs w:val="24"/>
          <w:lang w:eastAsia="ro-RO"/>
        </w:rPr>
        <w:t>PRODUSE ÎN DATA DE ..</w:t>
      </w:r>
      <w:r w:rsidR="009B7DF7">
        <w:rPr>
          <w:rFonts w:ascii="Times New Roman" w:hAnsi="Times New Roman" w:cs="Times New Roman"/>
          <w:b/>
          <w:bCs/>
          <w:sz w:val="24"/>
          <w:szCs w:val="24"/>
          <w:lang w:eastAsia="ro-RO"/>
        </w:rPr>
        <w:t>.................</w:t>
      </w:r>
      <w:r w:rsidRPr="00D62CC8">
        <w:rPr>
          <w:rFonts w:ascii="Times New Roman" w:hAnsi="Times New Roman" w:cs="Times New Roman"/>
          <w:b/>
          <w:bCs/>
          <w:sz w:val="24"/>
          <w:szCs w:val="24"/>
          <w:lang w:eastAsia="ro-RO"/>
        </w:rPr>
        <w:t>...............</w:t>
      </w:r>
    </w:p>
    <w:p w14:paraId="30479F05" w14:textId="77777777" w:rsidR="00843ED7" w:rsidRPr="00D62CC8" w:rsidRDefault="00843ED7" w:rsidP="00843ED7">
      <w:pPr>
        <w:suppressAutoHyphens w:val="0"/>
        <w:spacing w:after="0" w:line="240" w:lineRule="auto"/>
        <w:rPr>
          <w:rFonts w:ascii="Times New Roman" w:hAnsi="Times New Roman" w:cs="Times New Roman"/>
          <w:b/>
          <w:bCs/>
          <w:sz w:val="24"/>
          <w:szCs w:val="24"/>
          <w:lang w:eastAsia="ro-RO"/>
        </w:rPr>
      </w:pPr>
    </w:p>
    <w:p w14:paraId="3346EBA7" w14:textId="77777777" w:rsidR="00843ED7" w:rsidRPr="00D62CC8" w:rsidRDefault="00843ED7" w:rsidP="00843ED7">
      <w:pPr>
        <w:numPr>
          <w:ilvl w:val="0"/>
          <w:numId w:val="1"/>
        </w:numPr>
        <w:suppressAutoHyphens w:val="0"/>
        <w:spacing w:after="0" w:line="240" w:lineRule="auto"/>
        <w:contextualSpacing/>
        <w:rPr>
          <w:rFonts w:ascii="Times New Roman" w:hAnsi="Times New Roman" w:cs="Times New Roman"/>
          <w:sz w:val="24"/>
          <w:szCs w:val="24"/>
        </w:rPr>
      </w:pPr>
      <w:r w:rsidRPr="00D62CC8">
        <w:rPr>
          <w:rFonts w:ascii="Times New Roman" w:hAnsi="Times New Roman" w:cs="Times New Roman"/>
          <w:b/>
          <w:sz w:val="24"/>
          <w:szCs w:val="24"/>
          <w:lang w:eastAsia="ro-RO"/>
        </w:rPr>
        <w:t>SITUAŢIA PAGUBELOR PRODUSE (estimativ-fizic)</w:t>
      </w:r>
      <w:r w:rsidRPr="00D62CC8">
        <w:rPr>
          <w:rFonts w:ascii="Times New Roman" w:hAnsi="Times New Roman" w:cs="Times New Roman"/>
          <w:sz w:val="24"/>
          <w:szCs w:val="24"/>
          <w:lang w:eastAsia="ro-RO"/>
        </w:rPr>
        <w:t>:</w:t>
      </w:r>
    </w:p>
    <w:p w14:paraId="42CB3372" w14:textId="77777777" w:rsidR="00843ED7" w:rsidRPr="00D62CC8" w:rsidRDefault="00843ED7" w:rsidP="00843ED7">
      <w:pPr>
        <w:suppressAutoHyphens w:val="0"/>
        <w:spacing w:after="0" w:line="240" w:lineRule="auto"/>
        <w:rPr>
          <w:rFonts w:ascii="Times New Roman" w:hAnsi="Times New Roman" w:cs="Times New Roman"/>
          <w:sz w:val="24"/>
          <w:szCs w:val="24"/>
          <w:lang w:eastAsia="ro-RO"/>
        </w:rPr>
      </w:pPr>
    </w:p>
    <w:tbl>
      <w:tblPr>
        <w:tblW w:w="0" w:type="auto"/>
        <w:jc w:val="center"/>
        <w:tblInd w:w="-5" w:type="dxa"/>
        <w:tblLayout w:type="fixed"/>
        <w:tblLook w:val="0000" w:firstRow="0" w:lastRow="0" w:firstColumn="0" w:lastColumn="0" w:noHBand="0" w:noVBand="0"/>
      </w:tblPr>
      <w:tblGrid>
        <w:gridCol w:w="550"/>
        <w:gridCol w:w="1469"/>
        <w:gridCol w:w="1493"/>
        <w:gridCol w:w="1701"/>
        <w:gridCol w:w="826"/>
        <w:gridCol w:w="1304"/>
        <w:gridCol w:w="2238"/>
      </w:tblGrid>
      <w:tr w:rsidR="00843ED7" w:rsidRPr="00D62CC8" w14:paraId="6D38DFBB" w14:textId="77777777" w:rsidTr="009B7DF7">
        <w:trPr>
          <w:trHeight w:val="726"/>
          <w:jc w:val="center"/>
        </w:trPr>
        <w:tc>
          <w:tcPr>
            <w:tcW w:w="550" w:type="dxa"/>
            <w:vMerge w:val="restart"/>
            <w:tcBorders>
              <w:top w:val="single" w:sz="4" w:space="0" w:color="000000"/>
              <w:left w:val="single" w:sz="4" w:space="0" w:color="000000"/>
              <w:bottom w:val="single" w:sz="4" w:space="0" w:color="000000"/>
            </w:tcBorders>
            <w:shd w:val="clear" w:color="auto" w:fill="auto"/>
          </w:tcPr>
          <w:p w14:paraId="088164B9"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 crt.</w:t>
            </w:r>
          </w:p>
        </w:tc>
        <w:tc>
          <w:tcPr>
            <w:tcW w:w="1469" w:type="dxa"/>
            <w:vMerge w:val="restart"/>
            <w:tcBorders>
              <w:top w:val="single" w:sz="4" w:space="0" w:color="000000"/>
              <w:left w:val="single" w:sz="4" w:space="0" w:color="000000"/>
              <w:bottom w:val="single" w:sz="4" w:space="0" w:color="000000"/>
            </w:tcBorders>
            <w:shd w:val="clear" w:color="auto" w:fill="auto"/>
          </w:tcPr>
          <w:p w14:paraId="6701CB8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Bazin hidrografic, </w:t>
            </w:r>
          </w:p>
          <w:p w14:paraId="4AEA987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municipiul, oraşul, comuna/ /localităţi aparţinătoare</w:t>
            </w:r>
          </w:p>
        </w:tc>
        <w:tc>
          <w:tcPr>
            <w:tcW w:w="1493" w:type="dxa"/>
            <w:vMerge w:val="restart"/>
            <w:tcBorders>
              <w:top w:val="single" w:sz="4" w:space="0" w:color="000000"/>
              <w:left w:val="single" w:sz="4" w:space="0" w:color="000000"/>
              <w:bottom w:val="single" w:sz="4" w:space="0" w:color="000000"/>
            </w:tcBorders>
            <w:shd w:val="clear" w:color="auto" w:fill="auto"/>
          </w:tcPr>
          <w:p w14:paraId="24E9036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Curs de apă pe fiecare comună şi localitate aparţinătoare</w:t>
            </w:r>
          </w:p>
          <w:p w14:paraId="1A35246C"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tc>
        <w:tc>
          <w:tcPr>
            <w:tcW w:w="3831" w:type="dxa"/>
            <w:gridSpan w:val="3"/>
            <w:tcBorders>
              <w:top w:val="single" w:sz="4" w:space="0" w:color="000000"/>
              <w:left w:val="single" w:sz="4" w:space="0" w:color="000000"/>
              <w:bottom w:val="single" w:sz="4" w:space="0" w:color="000000"/>
            </w:tcBorders>
            <w:shd w:val="clear" w:color="auto" w:fill="auto"/>
          </w:tcPr>
          <w:p w14:paraId="03C30314" w14:textId="77777777"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Pagube estimate</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6B59C073"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Cauzele afectării pe fiecare localitate în parte</w:t>
            </w:r>
          </w:p>
        </w:tc>
      </w:tr>
      <w:tr w:rsidR="00843ED7" w:rsidRPr="00D62CC8" w14:paraId="429DE718" w14:textId="77777777" w:rsidTr="009B7DF7">
        <w:trPr>
          <w:jc w:val="center"/>
        </w:trPr>
        <w:tc>
          <w:tcPr>
            <w:tcW w:w="550" w:type="dxa"/>
            <w:vMerge/>
            <w:tcBorders>
              <w:top w:val="single" w:sz="4" w:space="0" w:color="000000"/>
              <w:left w:val="single" w:sz="4" w:space="0" w:color="000000"/>
              <w:bottom w:val="single" w:sz="4" w:space="0" w:color="000000"/>
            </w:tcBorders>
            <w:shd w:val="clear" w:color="auto" w:fill="auto"/>
          </w:tcPr>
          <w:p w14:paraId="39EBEEC3" w14:textId="77777777" w:rsidR="00843ED7" w:rsidRPr="00D62CC8" w:rsidRDefault="00843ED7" w:rsidP="00E32F63">
            <w:pPr>
              <w:suppressAutoHyphens w:val="0"/>
              <w:snapToGrid w:val="0"/>
              <w:spacing w:after="0" w:line="240" w:lineRule="auto"/>
              <w:jc w:val="center"/>
              <w:rPr>
                <w:rFonts w:ascii="Times New Roman" w:hAnsi="Times New Roman" w:cs="Times New Roman"/>
                <w:sz w:val="24"/>
                <w:szCs w:val="24"/>
                <w:lang w:eastAsia="ro-RO"/>
              </w:rPr>
            </w:pPr>
          </w:p>
        </w:tc>
        <w:tc>
          <w:tcPr>
            <w:tcW w:w="1469" w:type="dxa"/>
            <w:vMerge/>
            <w:tcBorders>
              <w:top w:val="single" w:sz="4" w:space="0" w:color="000000"/>
              <w:left w:val="single" w:sz="4" w:space="0" w:color="000000"/>
              <w:bottom w:val="single" w:sz="4" w:space="0" w:color="000000"/>
            </w:tcBorders>
            <w:shd w:val="clear" w:color="auto" w:fill="auto"/>
          </w:tcPr>
          <w:p w14:paraId="2B3382FC" w14:textId="77777777" w:rsidR="00843ED7" w:rsidRPr="00D62CC8" w:rsidRDefault="00843ED7" w:rsidP="00E32F63">
            <w:pPr>
              <w:suppressAutoHyphens w:val="0"/>
              <w:snapToGrid w:val="0"/>
              <w:spacing w:after="0" w:line="240" w:lineRule="auto"/>
              <w:jc w:val="center"/>
              <w:rPr>
                <w:rFonts w:ascii="Times New Roman" w:hAnsi="Times New Roman" w:cs="Times New Roman"/>
                <w:sz w:val="24"/>
                <w:szCs w:val="24"/>
                <w:lang w:eastAsia="ro-RO"/>
              </w:rPr>
            </w:pPr>
          </w:p>
        </w:tc>
        <w:tc>
          <w:tcPr>
            <w:tcW w:w="1493" w:type="dxa"/>
            <w:vMerge/>
            <w:tcBorders>
              <w:top w:val="single" w:sz="4" w:space="0" w:color="000000"/>
              <w:left w:val="single" w:sz="4" w:space="0" w:color="000000"/>
              <w:bottom w:val="single" w:sz="4" w:space="0" w:color="000000"/>
            </w:tcBorders>
            <w:shd w:val="clear" w:color="auto" w:fill="auto"/>
          </w:tcPr>
          <w:p w14:paraId="7234D6B5" w14:textId="77777777" w:rsidR="00843ED7" w:rsidRPr="00D62CC8" w:rsidRDefault="00843ED7" w:rsidP="00E32F63">
            <w:pPr>
              <w:suppressAutoHyphens w:val="0"/>
              <w:snapToGrid w:val="0"/>
              <w:spacing w:after="0" w:line="240" w:lineRule="auto"/>
              <w:jc w:val="center"/>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701DE3CC" w14:textId="77777777"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Denumire</w:t>
            </w:r>
          </w:p>
        </w:tc>
        <w:tc>
          <w:tcPr>
            <w:tcW w:w="826" w:type="dxa"/>
            <w:tcBorders>
              <w:top w:val="single" w:sz="4" w:space="0" w:color="000000"/>
              <w:left w:val="single" w:sz="4" w:space="0" w:color="000000"/>
              <w:bottom w:val="single" w:sz="4" w:space="0" w:color="000000"/>
            </w:tcBorders>
            <w:shd w:val="clear" w:color="auto" w:fill="auto"/>
          </w:tcPr>
          <w:p w14:paraId="45B907AA" w14:textId="77777777"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U.M.</w:t>
            </w:r>
          </w:p>
        </w:tc>
        <w:tc>
          <w:tcPr>
            <w:tcW w:w="1304" w:type="dxa"/>
            <w:tcBorders>
              <w:top w:val="single" w:sz="4" w:space="0" w:color="000000"/>
              <w:left w:val="single" w:sz="4" w:space="0" w:color="000000"/>
              <w:bottom w:val="single" w:sz="4" w:space="0" w:color="000000"/>
            </w:tcBorders>
            <w:shd w:val="clear" w:color="auto" w:fill="auto"/>
          </w:tcPr>
          <w:p w14:paraId="6667D6A7" w14:textId="77777777"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Fizic</w:t>
            </w: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38A2B2F7" w14:textId="77777777"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Tendința fenomenului hidrometeorologic</w:t>
            </w:r>
          </w:p>
          <w:p w14:paraId="54B86F97" w14:textId="33F8677D"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Creștere/</w:t>
            </w:r>
            <w:r w:rsidR="009B7DF7">
              <w:rPr>
                <w:rFonts w:ascii="Times New Roman" w:hAnsi="Times New Roman" w:cs="Times New Roman"/>
                <w:sz w:val="24"/>
                <w:szCs w:val="24"/>
                <w:lang w:eastAsia="ro-RO"/>
              </w:rPr>
              <w:t xml:space="preserve"> </w:t>
            </w:r>
            <w:r w:rsidRPr="00D62CC8">
              <w:rPr>
                <w:rFonts w:ascii="Times New Roman" w:hAnsi="Times New Roman" w:cs="Times New Roman"/>
                <w:sz w:val="24"/>
                <w:szCs w:val="24"/>
                <w:lang w:eastAsia="ro-RO"/>
              </w:rPr>
              <w:t>staționare/scădere</w:t>
            </w:r>
          </w:p>
        </w:tc>
      </w:tr>
      <w:tr w:rsidR="00843ED7" w:rsidRPr="00D62CC8" w14:paraId="4CBD9ED5" w14:textId="77777777" w:rsidTr="009B7DF7">
        <w:trPr>
          <w:jc w:val="center"/>
        </w:trPr>
        <w:tc>
          <w:tcPr>
            <w:tcW w:w="550" w:type="dxa"/>
            <w:tcBorders>
              <w:top w:val="single" w:sz="4" w:space="0" w:color="000000"/>
              <w:left w:val="single" w:sz="4" w:space="0" w:color="000000"/>
              <w:bottom w:val="single" w:sz="4" w:space="0" w:color="000000"/>
            </w:tcBorders>
            <w:shd w:val="clear" w:color="auto" w:fill="auto"/>
          </w:tcPr>
          <w:p w14:paraId="3EB76B7F" w14:textId="77777777"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0</w:t>
            </w:r>
          </w:p>
        </w:tc>
        <w:tc>
          <w:tcPr>
            <w:tcW w:w="1469" w:type="dxa"/>
            <w:tcBorders>
              <w:top w:val="single" w:sz="4" w:space="0" w:color="000000"/>
              <w:left w:val="single" w:sz="4" w:space="0" w:color="000000"/>
              <w:bottom w:val="single" w:sz="4" w:space="0" w:color="000000"/>
            </w:tcBorders>
            <w:shd w:val="clear" w:color="auto" w:fill="auto"/>
          </w:tcPr>
          <w:p w14:paraId="1DA3B092" w14:textId="77777777"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1</w:t>
            </w:r>
          </w:p>
        </w:tc>
        <w:tc>
          <w:tcPr>
            <w:tcW w:w="1493" w:type="dxa"/>
            <w:tcBorders>
              <w:top w:val="single" w:sz="4" w:space="0" w:color="000000"/>
              <w:left w:val="single" w:sz="4" w:space="0" w:color="000000"/>
              <w:bottom w:val="single" w:sz="4" w:space="0" w:color="000000"/>
            </w:tcBorders>
            <w:shd w:val="clear" w:color="auto" w:fill="auto"/>
          </w:tcPr>
          <w:p w14:paraId="2BB984D1" w14:textId="77777777"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2</w:t>
            </w:r>
          </w:p>
        </w:tc>
        <w:tc>
          <w:tcPr>
            <w:tcW w:w="1701" w:type="dxa"/>
            <w:tcBorders>
              <w:top w:val="single" w:sz="4" w:space="0" w:color="000000"/>
              <w:left w:val="single" w:sz="4" w:space="0" w:color="000000"/>
              <w:bottom w:val="single" w:sz="4" w:space="0" w:color="000000"/>
            </w:tcBorders>
            <w:shd w:val="clear" w:color="auto" w:fill="auto"/>
          </w:tcPr>
          <w:p w14:paraId="07290D1D" w14:textId="77777777"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3</w:t>
            </w:r>
          </w:p>
        </w:tc>
        <w:tc>
          <w:tcPr>
            <w:tcW w:w="826" w:type="dxa"/>
            <w:tcBorders>
              <w:top w:val="single" w:sz="4" w:space="0" w:color="000000"/>
              <w:left w:val="single" w:sz="4" w:space="0" w:color="000000"/>
              <w:bottom w:val="single" w:sz="4" w:space="0" w:color="000000"/>
            </w:tcBorders>
            <w:shd w:val="clear" w:color="auto" w:fill="auto"/>
          </w:tcPr>
          <w:p w14:paraId="4CE8B414" w14:textId="77777777" w:rsidR="00843ED7" w:rsidRPr="00D62CC8" w:rsidRDefault="00843ED7" w:rsidP="00E32F63">
            <w:pPr>
              <w:suppressAutoHyphens w:val="0"/>
              <w:snapToGrid w:val="0"/>
              <w:spacing w:after="0" w:line="240" w:lineRule="auto"/>
              <w:jc w:val="center"/>
              <w:rPr>
                <w:rFonts w:ascii="Times New Roman" w:hAnsi="Times New Roman" w:cs="Times New Roman"/>
                <w:sz w:val="24"/>
                <w:szCs w:val="24"/>
                <w:lang w:eastAsia="ro-RO"/>
              </w:rPr>
            </w:pPr>
          </w:p>
        </w:tc>
        <w:tc>
          <w:tcPr>
            <w:tcW w:w="1304" w:type="dxa"/>
            <w:tcBorders>
              <w:top w:val="single" w:sz="4" w:space="0" w:color="000000"/>
              <w:left w:val="single" w:sz="4" w:space="0" w:color="000000"/>
              <w:bottom w:val="single" w:sz="4" w:space="0" w:color="000000"/>
            </w:tcBorders>
            <w:shd w:val="clear" w:color="auto" w:fill="auto"/>
          </w:tcPr>
          <w:p w14:paraId="165132FE" w14:textId="77777777" w:rsidR="00843ED7" w:rsidRPr="00D62CC8" w:rsidRDefault="00843ED7" w:rsidP="00E32F63">
            <w:pPr>
              <w:suppressAutoHyphens w:val="0"/>
              <w:snapToGrid w:val="0"/>
              <w:spacing w:after="0" w:line="240" w:lineRule="auto"/>
              <w:jc w:val="center"/>
              <w:rPr>
                <w:rFonts w:ascii="Times New Roman" w:hAnsi="Times New Roman" w:cs="Times New Roman"/>
                <w:sz w:val="24"/>
                <w:szCs w:val="24"/>
                <w:lang w:eastAsia="ro-RO"/>
              </w:rPr>
            </w:pPr>
          </w:p>
        </w:tc>
        <w:tc>
          <w:tcPr>
            <w:tcW w:w="2238" w:type="dxa"/>
            <w:tcBorders>
              <w:top w:val="single" w:sz="4" w:space="0" w:color="000000"/>
              <w:left w:val="single" w:sz="4" w:space="0" w:color="000000"/>
              <w:bottom w:val="single" w:sz="4" w:space="0" w:color="000000"/>
              <w:right w:val="single" w:sz="4" w:space="0" w:color="000000"/>
            </w:tcBorders>
            <w:shd w:val="clear" w:color="auto" w:fill="auto"/>
          </w:tcPr>
          <w:p w14:paraId="441DF7F1" w14:textId="77777777" w:rsidR="00843ED7" w:rsidRPr="00D62CC8" w:rsidRDefault="00843ED7" w:rsidP="00E32F63">
            <w:pPr>
              <w:suppressAutoHyphens w:val="0"/>
              <w:spacing w:after="0" w:line="240" w:lineRule="auto"/>
              <w:jc w:val="center"/>
              <w:rPr>
                <w:rFonts w:ascii="Times New Roman" w:hAnsi="Times New Roman" w:cs="Times New Roman"/>
                <w:sz w:val="24"/>
                <w:szCs w:val="24"/>
              </w:rPr>
            </w:pPr>
            <w:r w:rsidRPr="00D62CC8">
              <w:rPr>
                <w:rFonts w:ascii="Times New Roman" w:hAnsi="Times New Roman" w:cs="Times New Roman"/>
                <w:sz w:val="24"/>
                <w:szCs w:val="24"/>
                <w:lang w:eastAsia="ro-RO"/>
              </w:rPr>
              <w:t>4</w:t>
            </w:r>
          </w:p>
        </w:tc>
      </w:tr>
      <w:tr w:rsidR="00843ED7" w:rsidRPr="00D62CC8" w14:paraId="72DE576B" w14:textId="77777777" w:rsidTr="009B7DF7">
        <w:trPr>
          <w:jc w:val="center"/>
        </w:trPr>
        <w:tc>
          <w:tcPr>
            <w:tcW w:w="550" w:type="dxa"/>
            <w:tcBorders>
              <w:top w:val="single" w:sz="4" w:space="0" w:color="000000"/>
              <w:left w:val="single" w:sz="4" w:space="0" w:color="000000"/>
              <w:bottom w:val="single" w:sz="4" w:space="0" w:color="000000"/>
            </w:tcBorders>
            <w:shd w:val="clear" w:color="auto" w:fill="auto"/>
          </w:tcPr>
          <w:p w14:paraId="218339C2"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w:t>
            </w:r>
          </w:p>
        </w:tc>
        <w:tc>
          <w:tcPr>
            <w:tcW w:w="1469" w:type="dxa"/>
            <w:tcBorders>
              <w:top w:val="single" w:sz="4" w:space="0" w:color="000000"/>
              <w:left w:val="single" w:sz="4" w:space="0" w:color="000000"/>
              <w:bottom w:val="single" w:sz="4" w:space="0" w:color="000000"/>
            </w:tcBorders>
            <w:shd w:val="clear" w:color="auto" w:fill="auto"/>
          </w:tcPr>
          <w:p w14:paraId="424B7BED" w14:textId="77777777" w:rsidR="00843ED7" w:rsidRPr="00D62CC8" w:rsidRDefault="00843ED7" w:rsidP="00E32F63">
            <w:pPr>
              <w:tabs>
                <w:tab w:val="left" w:pos="1027"/>
              </w:tabs>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U.A.T.: </w:t>
            </w:r>
            <w:r w:rsidRPr="00D62CC8">
              <w:rPr>
                <w:rFonts w:ascii="Times New Roman" w:hAnsi="Times New Roman" w:cs="Times New Roman"/>
                <w:sz w:val="24"/>
                <w:szCs w:val="24"/>
                <w:lang w:eastAsia="ro-RO"/>
              </w:rPr>
              <w:tab/>
            </w:r>
          </w:p>
          <w:p w14:paraId="64DE12A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Cod Siruta</w:t>
            </w:r>
          </w:p>
        </w:tc>
        <w:tc>
          <w:tcPr>
            <w:tcW w:w="1493" w:type="dxa"/>
            <w:tcBorders>
              <w:top w:val="single" w:sz="4" w:space="0" w:color="000000"/>
              <w:bottom w:val="single" w:sz="4" w:space="0" w:color="000000"/>
            </w:tcBorders>
            <w:shd w:val="clear" w:color="auto" w:fill="auto"/>
          </w:tcPr>
          <w:p w14:paraId="367D9B0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bottom w:val="single" w:sz="4" w:space="0" w:color="000000"/>
            </w:tcBorders>
            <w:shd w:val="clear" w:color="auto" w:fill="auto"/>
          </w:tcPr>
          <w:p w14:paraId="0BB1550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826" w:type="dxa"/>
            <w:tcBorders>
              <w:top w:val="single" w:sz="4" w:space="0" w:color="000000"/>
              <w:bottom w:val="single" w:sz="4" w:space="0" w:color="000000"/>
            </w:tcBorders>
            <w:shd w:val="clear" w:color="auto" w:fill="auto"/>
          </w:tcPr>
          <w:p w14:paraId="2D16CBB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304" w:type="dxa"/>
            <w:tcBorders>
              <w:top w:val="single" w:sz="4" w:space="0" w:color="000000"/>
              <w:bottom w:val="single" w:sz="4" w:space="0" w:color="000000"/>
            </w:tcBorders>
            <w:shd w:val="clear" w:color="auto" w:fill="auto"/>
          </w:tcPr>
          <w:p w14:paraId="5E915EA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top w:val="single" w:sz="4" w:space="0" w:color="000000"/>
              <w:bottom w:val="single" w:sz="4" w:space="0" w:color="000000"/>
              <w:right w:val="single" w:sz="4" w:space="0" w:color="000000"/>
            </w:tcBorders>
            <w:shd w:val="clear" w:color="auto" w:fill="auto"/>
          </w:tcPr>
          <w:p w14:paraId="09EA0C1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7ACB1C99" w14:textId="77777777" w:rsidTr="009B7DF7">
        <w:trPr>
          <w:jc w:val="center"/>
        </w:trPr>
        <w:tc>
          <w:tcPr>
            <w:tcW w:w="550" w:type="dxa"/>
            <w:tcBorders>
              <w:top w:val="single" w:sz="4" w:space="0" w:color="000000"/>
              <w:left w:val="single" w:sz="4" w:space="0" w:color="000000"/>
            </w:tcBorders>
            <w:shd w:val="clear" w:color="auto" w:fill="auto"/>
          </w:tcPr>
          <w:p w14:paraId="56CCA34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top w:val="single" w:sz="4" w:space="0" w:color="000000"/>
              <w:left w:val="single" w:sz="4" w:space="0" w:color="000000"/>
            </w:tcBorders>
            <w:shd w:val="clear" w:color="auto" w:fill="auto"/>
          </w:tcPr>
          <w:p w14:paraId="039FA000"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Localitatea</w:t>
            </w:r>
          </w:p>
        </w:tc>
        <w:tc>
          <w:tcPr>
            <w:tcW w:w="1493" w:type="dxa"/>
            <w:tcBorders>
              <w:top w:val="single" w:sz="4" w:space="0" w:color="000000"/>
              <w:left w:val="single" w:sz="4" w:space="0" w:color="000000"/>
            </w:tcBorders>
            <w:shd w:val="clear" w:color="auto" w:fill="auto"/>
          </w:tcPr>
          <w:p w14:paraId="1DC9D9F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Curs de apă</w:t>
            </w:r>
          </w:p>
        </w:tc>
        <w:tc>
          <w:tcPr>
            <w:tcW w:w="1701" w:type="dxa"/>
            <w:tcBorders>
              <w:top w:val="single" w:sz="4" w:space="0" w:color="000000"/>
              <w:left w:val="single" w:sz="4" w:space="0" w:color="000000"/>
              <w:bottom w:val="single" w:sz="4" w:space="0" w:color="000000"/>
            </w:tcBorders>
            <w:shd w:val="clear" w:color="auto" w:fill="auto"/>
          </w:tcPr>
          <w:p w14:paraId="63BCD5B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victime omeneşti</w:t>
            </w:r>
          </w:p>
        </w:tc>
        <w:tc>
          <w:tcPr>
            <w:tcW w:w="826" w:type="dxa"/>
            <w:tcBorders>
              <w:top w:val="single" w:sz="4" w:space="0" w:color="000000"/>
              <w:left w:val="single" w:sz="4" w:space="0" w:color="000000"/>
              <w:bottom w:val="single" w:sz="4" w:space="0" w:color="000000"/>
            </w:tcBorders>
            <w:shd w:val="clear" w:color="auto" w:fill="auto"/>
          </w:tcPr>
          <w:p w14:paraId="5E60A626"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3CD2EEA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top w:val="single" w:sz="4" w:space="0" w:color="000000"/>
              <w:left w:val="single" w:sz="4" w:space="0" w:color="000000"/>
              <w:right w:val="single" w:sz="4" w:space="0" w:color="000000"/>
            </w:tcBorders>
            <w:shd w:val="clear" w:color="auto" w:fill="auto"/>
          </w:tcPr>
          <w:p w14:paraId="03193C68"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-revărsare râu, pârâu, vale nepermanentă (nominalizarea acestora);</w:t>
            </w:r>
          </w:p>
          <w:p w14:paraId="7A2F11C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scurgeri de pe versanți, torenți (nominalizarea acestora);</w:t>
            </w:r>
          </w:p>
        </w:tc>
      </w:tr>
      <w:tr w:rsidR="00843ED7" w:rsidRPr="00D62CC8" w14:paraId="3182F481" w14:textId="77777777" w:rsidTr="009B7DF7">
        <w:trPr>
          <w:jc w:val="center"/>
        </w:trPr>
        <w:tc>
          <w:tcPr>
            <w:tcW w:w="550" w:type="dxa"/>
            <w:tcBorders>
              <w:left w:val="single" w:sz="4" w:space="0" w:color="000000"/>
            </w:tcBorders>
            <w:shd w:val="clear" w:color="auto" w:fill="auto"/>
          </w:tcPr>
          <w:p w14:paraId="5D1507C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0AD924C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4765CAC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721FDC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persoane sinistrate</w:t>
            </w:r>
          </w:p>
        </w:tc>
        <w:tc>
          <w:tcPr>
            <w:tcW w:w="826" w:type="dxa"/>
            <w:tcBorders>
              <w:top w:val="single" w:sz="4" w:space="0" w:color="000000"/>
              <w:left w:val="single" w:sz="4" w:space="0" w:color="000000"/>
              <w:bottom w:val="single" w:sz="4" w:space="0" w:color="000000"/>
            </w:tcBorders>
            <w:shd w:val="clear" w:color="auto" w:fill="auto"/>
          </w:tcPr>
          <w:p w14:paraId="5E10A270"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3F348DE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5E34FAB6"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-blocaje de gheţuri/plutitori;</w:t>
            </w:r>
          </w:p>
        </w:tc>
      </w:tr>
      <w:tr w:rsidR="00843ED7" w:rsidRPr="00D62CC8" w14:paraId="4ED0F0FD" w14:textId="77777777" w:rsidTr="009B7DF7">
        <w:trPr>
          <w:jc w:val="center"/>
        </w:trPr>
        <w:tc>
          <w:tcPr>
            <w:tcW w:w="550" w:type="dxa"/>
            <w:tcBorders>
              <w:left w:val="single" w:sz="4" w:space="0" w:color="000000"/>
            </w:tcBorders>
            <w:shd w:val="clear" w:color="auto" w:fill="auto"/>
          </w:tcPr>
          <w:p w14:paraId="07EAD14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566B778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73D5044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4E120543"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persoane accidentate sau afectate de îmbolnăviri pe timpul producerii fenomenului periculos</w:t>
            </w:r>
          </w:p>
        </w:tc>
        <w:tc>
          <w:tcPr>
            <w:tcW w:w="826" w:type="dxa"/>
            <w:tcBorders>
              <w:top w:val="single" w:sz="4" w:space="0" w:color="000000"/>
              <w:left w:val="single" w:sz="4" w:space="0" w:color="000000"/>
              <w:bottom w:val="single" w:sz="4" w:space="0" w:color="000000"/>
            </w:tcBorders>
            <w:shd w:val="clear" w:color="auto" w:fill="auto"/>
          </w:tcPr>
          <w:p w14:paraId="2460C3B8"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2F411E4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703402C7"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-băltiri, ape interne;</w:t>
            </w:r>
          </w:p>
          <w:p w14:paraId="165B7CD7"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accident dig, baraj (denumire, administrator);</w:t>
            </w:r>
          </w:p>
        </w:tc>
      </w:tr>
      <w:tr w:rsidR="00843ED7" w:rsidRPr="00D62CC8" w14:paraId="6AC706B4" w14:textId="77777777" w:rsidTr="009B7DF7">
        <w:trPr>
          <w:jc w:val="center"/>
        </w:trPr>
        <w:tc>
          <w:tcPr>
            <w:tcW w:w="550" w:type="dxa"/>
            <w:tcBorders>
              <w:left w:val="single" w:sz="4" w:space="0" w:color="000000"/>
            </w:tcBorders>
            <w:shd w:val="clear" w:color="auto" w:fill="auto"/>
          </w:tcPr>
          <w:p w14:paraId="40B9EC2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37A68B7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0B41E7A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7A6159D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case afectate, din care:</w:t>
            </w:r>
          </w:p>
        </w:tc>
        <w:tc>
          <w:tcPr>
            <w:tcW w:w="826" w:type="dxa"/>
            <w:tcBorders>
              <w:top w:val="single" w:sz="4" w:space="0" w:color="000000"/>
              <w:left w:val="single" w:sz="4" w:space="0" w:color="000000"/>
              <w:bottom w:val="single" w:sz="4" w:space="0" w:color="000000"/>
            </w:tcBorders>
            <w:shd w:val="clear" w:color="auto" w:fill="auto"/>
          </w:tcPr>
          <w:p w14:paraId="03C1962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304" w:type="dxa"/>
            <w:tcBorders>
              <w:top w:val="single" w:sz="4" w:space="0" w:color="000000"/>
              <w:left w:val="single" w:sz="4" w:space="0" w:color="000000"/>
              <w:bottom w:val="single" w:sz="4" w:space="0" w:color="000000"/>
            </w:tcBorders>
            <w:shd w:val="clear" w:color="auto" w:fill="auto"/>
          </w:tcPr>
          <w:p w14:paraId="34AB385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279DC623"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-incapacitate de preluare a reţelei de canalizare (precipitatii importante cantitativ)</w:t>
            </w:r>
          </w:p>
        </w:tc>
      </w:tr>
      <w:tr w:rsidR="00843ED7" w:rsidRPr="00D62CC8" w14:paraId="7BD462A2" w14:textId="77777777" w:rsidTr="009B7DF7">
        <w:trPr>
          <w:jc w:val="center"/>
        </w:trPr>
        <w:tc>
          <w:tcPr>
            <w:tcW w:w="550" w:type="dxa"/>
            <w:tcBorders>
              <w:left w:val="single" w:sz="4" w:space="0" w:color="000000"/>
            </w:tcBorders>
            <w:shd w:val="clear" w:color="auto" w:fill="auto"/>
          </w:tcPr>
          <w:p w14:paraId="705906F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226E5C2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7ED1ECD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5678593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distruse</w:t>
            </w:r>
          </w:p>
        </w:tc>
        <w:tc>
          <w:tcPr>
            <w:tcW w:w="826" w:type="dxa"/>
            <w:tcBorders>
              <w:top w:val="single" w:sz="4" w:space="0" w:color="000000"/>
              <w:left w:val="single" w:sz="4" w:space="0" w:color="000000"/>
              <w:bottom w:val="single" w:sz="4" w:space="0" w:color="000000"/>
            </w:tcBorders>
            <w:shd w:val="clear" w:color="auto" w:fill="auto"/>
          </w:tcPr>
          <w:p w14:paraId="62043E5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57D79C5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05968E0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-alunecări de teren cu blocarea albiei</w:t>
            </w:r>
          </w:p>
        </w:tc>
      </w:tr>
      <w:tr w:rsidR="00843ED7" w:rsidRPr="00D62CC8" w14:paraId="4947E6F0" w14:textId="77777777" w:rsidTr="009B7DF7">
        <w:trPr>
          <w:jc w:val="center"/>
        </w:trPr>
        <w:tc>
          <w:tcPr>
            <w:tcW w:w="550" w:type="dxa"/>
            <w:tcBorders>
              <w:left w:val="single" w:sz="4" w:space="0" w:color="000000"/>
            </w:tcBorders>
            <w:shd w:val="clear" w:color="auto" w:fill="auto"/>
          </w:tcPr>
          <w:p w14:paraId="1DD8DFD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2410A9E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2E52D87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B47F78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avariate</w:t>
            </w:r>
          </w:p>
        </w:tc>
        <w:tc>
          <w:tcPr>
            <w:tcW w:w="826" w:type="dxa"/>
            <w:tcBorders>
              <w:top w:val="single" w:sz="4" w:space="0" w:color="000000"/>
              <w:left w:val="single" w:sz="4" w:space="0" w:color="000000"/>
              <w:bottom w:val="single" w:sz="4" w:space="0" w:color="000000"/>
            </w:tcBorders>
            <w:shd w:val="clear" w:color="auto" w:fill="auto"/>
          </w:tcPr>
          <w:p w14:paraId="52EF876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4A2B3FD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783CA30B"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-alte cauze</w:t>
            </w:r>
          </w:p>
        </w:tc>
      </w:tr>
      <w:tr w:rsidR="00843ED7" w:rsidRPr="00D62CC8" w14:paraId="6B781F82" w14:textId="77777777" w:rsidTr="009B7DF7">
        <w:trPr>
          <w:jc w:val="center"/>
        </w:trPr>
        <w:tc>
          <w:tcPr>
            <w:tcW w:w="550" w:type="dxa"/>
            <w:tcBorders>
              <w:left w:val="single" w:sz="4" w:space="0" w:color="000000"/>
            </w:tcBorders>
            <w:shd w:val="clear" w:color="auto" w:fill="auto"/>
          </w:tcPr>
          <w:p w14:paraId="66736E7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7561869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397489D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46D9189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inundate</w:t>
            </w:r>
          </w:p>
        </w:tc>
        <w:tc>
          <w:tcPr>
            <w:tcW w:w="826" w:type="dxa"/>
            <w:tcBorders>
              <w:top w:val="single" w:sz="4" w:space="0" w:color="000000"/>
              <w:left w:val="single" w:sz="4" w:space="0" w:color="000000"/>
              <w:bottom w:val="single" w:sz="4" w:space="0" w:color="000000"/>
            </w:tcBorders>
            <w:shd w:val="clear" w:color="auto" w:fill="auto"/>
          </w:tcPr>
          <w:p w14:paraId="1190E24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7E46531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6AEEEFF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4150AF00" w14:textId="77777777" w:rsidTr="009B7DF7">
        <w:trPr>
          <w:jc w:val="center"/>
        </w:trPr>
        <w:tc>
          <w:tcPr>
            <w:tcW w:w="550" w:type="dxa"/>
            <w:tcBorders>
              <w:left w:val="single" w:sz="4" w:space="0" w:color="000000"/>
            </w:tcBorders>
            <w:shd w:val="clear" w:color="auto" w:fill="auto"/>
          </w:tcPr>
          <w:p w14:paraId="7A5D9D2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74630D2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16FB7FB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4960138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anexe </w:t>
            </w:r>
            <w:r w:rsidRPr="00D62CC8">
              <w:rPr>
                <w:rFonts w:ascii="Times New Roman" w:hAnsi="Times New Roman" w:cs="Times New Roman"/>
                <w:sz w:val="24"/>
                <w:szCs w:val="24"/>
                <w:lang w:eastAsia="ro-RO"/>
              </w:rPr>
              <w:lastRenderedPageBreak/>
              <w:t>gospodărești (inclusiv beciuri), din care:</w:t>
            </w:r>
          </w:p>
        </w:tc>
        <w:tc>
          <w:tcPr>
            <w:tcW w:w="826" w:type="dxa"/>
            <w:tcBorders>
              <w:top w:val="single" w:sz="4" w:space="0" w:color="000000"/>
              <w:left w:val="single" w:sz="4" w:space="0" w:color="000000"/>
              <w:bottom w:val="single" w:sz="4" w:space="0" w:color="000000"/>
            </w:tcBorders>
            <w:shd w:val="clear" w:color="auto" w:fill="auto"/>
          </w:tcPr>
          <w:p w14:paraId="05DB1AA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304" w:type="dxa"/>
            <w:tcBorders>
              <w:top w:val="single" w:sz="4" w:space="0" w:color="000000"/>
              <w:left w:val="single" w:sz="4" w:space="0" w:color="000000"/>
              <w:bottom w:val="single" w:sz="4" w:space="0" w:color="000000"/>
            </w:tcBorders>
            <w:shd w:val="clear" w:color="auto" w:fill="auto"/>
          </w:tcPr>
          <w:p w14:paraId="41998FD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3B3026E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59574233" w14:textId="77777777" w:rsidTr="009B7DF7">
        <w:trPr>
          <w:jc w:val="center"/>
        </w:trPr>
        <w:tc>
          <w:tcPr>
            <w:tcW w:w="550" w:type="dxa"/>
            <w:tcBorders>
              <w:left w:val="single" w:sz="4" w:space="0" w:color="000000"/>
            </w:tcBorders>
            <w:shd w:val="clear" w:color="auto" w:fill="auto"/>
          </w:tcPr>
          <w:p w14:paraId="4F56795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37A502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4662D06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57E2A5A9"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distruse</w:t>
            </w:r>
          </w:p>
        </w:tc>
        <w:tc>
          <w:tcPr>
            <w:tcW w:w="826" w:type="dxa"/>
            <w:tcBorders>
              <w:top w:val="single" w:sz="4" w:space="0" w:color="000000"/>
              <w:left w:val="single" w:sz="4" w:space="0" w:color="000000"/>
              <w:bottom w:val="single" w:sz="4" w:space="0" w:color="000000"/>
            </w:tcBorders>
            <w:shd w:val="clear" w:color="auto" w:fill="auto"/>
          </w:tcPr>
          <w:p w14:paraId="2CFA29D9"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1424416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4DEEB30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15DAE234" w14:textId="77777777" w:rsidTr="009B7DF7">
        <w:trPr>
          <w:jc w:val="center"/>
        </w:trPr>
        <w:tc>
          <w:tcPr>
            <w:tcW w:w="550" w:type="dxa"/>
            <w:tcBorders>
              <w:left w:val="single" w:sz="4" w:space="0" w:color="000000"/>
            </w:tcBorders>
            <w:shd w:val="clear" w:color="auto" w:fill="auto"/>
          </w:tcPr>
          <w:p w14:paraId="039387E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DD0850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538D140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6646DF68"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avariate</w:t>
            </w:r>
          </w:p>
        </w:tc>
        <w:tc>
          <w:tcPr>
            <w:tcW w:w="826" w:type="dxa"/>
            <w:tcBorders>
              <w:top w:val="single" w:sz="4" w:space="0" w:color="000000"/>
              <w:left w:val="single" w:sz="4" w:space="0" w:color="000000"/>
              <w:bottom w:val="single" w:sz="4" w:space="0" w:color="000000"/>
            </w:tcBorders>
            <w:shd w:val="clear" w:color="auto" w:fill="auto"/>
          </w:tcPr>
          <w:p w14:paraId="47F58AD2"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31DB85A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4DA3896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5AF56E97" w14:textId="77777777" w:rsidTr="009B7DF7">
        <w:trPr>
          <w:trHeight w:val="294"/>
          <w:jc w:val="center"/>
        </w:trPr>
        <w:tc>
          <w:tcPr>
            <w:tcW w:w="550" w:type="dxa"/>
            <w:tcBorders>
              <w:left w:val="single" w:sz="4" w:space="0" w:color="000000"/>
            </w:tcBorders>
            <w:shd w:val="clear" w:color="auto" w:fill="auto"/>
          </w:tcPr>
          <w:p w14:paraId="092497B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5BDC40F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2BB5DBA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7AB8D39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inundate</w:t>
            </w:r>
          </w:p>
        </w:tc>
        <w:tc>
          <w:tcPr>
            <w:tcW w:w="826" w:type="dxa"/>
            <w:tcBorders>
              <w:top w:val="single" w:sz="4" w:space="0" w:color="000000"/>
              <w:left w:val="single" w:sz="4" w:space="0" w:color="000000"/>
              <w:bottom w:val="single" w:sz="4" w:space="0" w:color="000000"/>
            </w:tcBorders>
            <w:shd w:val="clear" w:color="auto" w:fill="auto"/>
          </w:tcPr>
          <w:p w14:paraId="1F9AF31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166DB20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095347C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6E630BDA" w14:textId="77777777" w:rsidTr="009B7DF7">
        <w:trPr>
          <w:jc w:val="center"/>
        </w:trPr>
        <w:tc>
          <w:tcPr>
            <w:tcW w:w="550" w:type="dxa"/>
            <w:tcBorders>
              <w:left w:val="single" w:sz="4" w:space="0" w:color="000000"/>
            </w:tcBorders>
            <w:shd w:val="clear" w:color="auto" w:fill="auto"/>
          </w:tcPr>
          <w:p w14:paraId="14A073C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6A86090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3315682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57495764"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obiective sociale și administrative (se menționează școală, grădiniță, spital, primărie, lăcaş de cult, clădiri de patrimoniu, monumente istorice, altele)</w:t>
            </w:r>
          </w:p>
        </w:tc>
        <w:tc>
          <w:tcPr>
            <w:tcW w:w="826" w:type="dxa"/>
            <w:tcBorders>
              <w:top w:val="single" w:sz="4" w:space="0" w:color="000000"/>
              <w:left w:val="single" w:sz="4" w:space="0" w:color="000000"/>
              <w:bottom w:val="single" w:sz="4" w:space="0" w:color="000000"/>
            </w:tcBorders>
            <w:shd w:val="clear" w:color="auto" w:fill="auto"/>
          </w:tcPr>
          <w:p w14:paraId="33AA6C26"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2C03B8F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25DB6FF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7DCC1F9A" w14:textId="77777777" w:rsidTr="009B7DF7">
        <w:trPr>
          <w:jc w:val="center"/>
        </w:trPr>
        <w:tc>
          <w:tcPr>
            <w:tcW w:w="550" w:type="dxa"/>
            <w:tcBorders>
              <w:left w:val="single" w:sz="4" w:space="0" w:color="000000"/>
            </w:tcBorders>
            <w:shd w:val="clear" w:color="auto" w:fill="auto"/>
          </w:tcPr>
          <w:p w14:paraId="68CAA21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0B8CB1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0C53BB1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033D7917"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obiective economice</w:t>
            </w:r>
          </w:p>
        </w:tc>
        <w:tc>
          <w:tcPr>
            <w:tcW w:w="826" w:type="dxa"/>
            <w:tcBorders>
              <w:top w:val="single" w:sz="4" w:space="0" w:color="000000"/>
              <w:left w:val="single" w:sz="4" w:space="0" w:color="000000"/>
              <w:bottom w:val="single" w:sz="4" w:space="0" w:color="000000"/>
            </w:tcBorders>
            <w:shd w:val="clear" w:color="auto" w:fill="auto"/>
          </w:tcPr>
          <w:p w14:paraId="685B1403"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091B9AD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030F521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055E44A" w14:textId="77777777" w:rsidTr="009B7DF7">
        <w:trPr>
          <w:jc w:val="center"/>
        </w:trPr>
        <w:tc>
          <w:tcPr>
            <w:tcW w:w="550" w:type="dxa"/>
            <w:tcBorders>
              <w:left w:val="single" w:sz="4" w:space="0" w:color="000000"/>
            </w:tcBorders>
            <w:shd w:val="clear" w:color="auto" w:fill="auto"/>
          </w:tcPr>
          <w:p w14:paraId="1AE5577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6B58B4F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4523279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70B1DC96"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obiective culturale</w:t>
            </w:r>
          </w:p>
        </w:tc>
        <w:tc>
          <w:tcPr>
            <w:tcW w:w="826" w:type="dxa"/>
            <w:tcBorders>
              <w:top w:val="single" w:sz="4" w:space="0" w:color="000000"/>
              <w:left w:val="single" w:sz="4" w:space="0" w:color="000000"/>
              <w:bottom w:val="single" w:sz="4" w:space="0" w:color="000000"/>
            </w:tcBorders>
            <w:shd w:val="clear" w:color="auto" w:fill="auto"/>
          </w:tcPr>
          <w:p w14:paraId="72684A72"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25FCDD3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70C067A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5BA6588A" w14:textId="77777777" w:rsidTr="009B7DF7">
        <w:trPr>
          <w:jc w:val="center"/>
        </w:trPr>
        <w:tc>
          <w:tcPr>
            <w:tcW w:w="550" w:type="dxa"/>
            <w:tcBorders>
              <w:left w:val="single" w:sz="4" w:space="0" w:color="000000"/>
            </w:tcBorders>
            <w:shd w:val="clear" w:color="auto" w:fill="auto"/>
          </w:tcPr>
          <w:p w14:paraId="1A23A45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6464F6B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105AE65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0A44439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zone protejate (se menționează denumirea zonei)</w:t>
            </w:r>
          </w:p>
        </w:tc>
        <w:tc>
          <w:tcPr>
            <w:tcW w:w="826" w:type="dxa"/>
            <w:tcBorders>
              <w:top w:val="single" w:sz="4" w:space="0" w:color="000000"/>
              <w:left w:val="single" w:sz="4" w:space="0" w:color="000000"/>
              <w:bottom w:val="single" w:sz="4" w:space="0" w:color="000000"/>
            </w:tcBorders>
            <w:shd w:val="clear" w:color="auto" w:fill="auto"/>
          </w:tcPr>
          <w:p w14:paraId="77E2E953"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571E08B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36404BB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4EB7A538" w14:textId="77777777" w:rsidTr="009B7DF7">
        <w:trPr>
          <w:jc w:val="center"/>
        </w:trPr>
        <w:tc>
          <w:tcPr>
            <w:tcW w:w="550" w:type="dxa"/>
            <w:tcBorders>
              <w:left w:val="single" w:sz="4" w:space="0" w:color="000000"/>
            </w:tcBorders>
            <w:shd w:val="clear" w:color="auto" w:fill="auto"/>
          </w:tcPr>
          <w:p w14:paraId="179F9FE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61C5CE0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7C7E11C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0B7DB9D8"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poduri</w:t>
            </w:r>
          </w:p>
        </w:tc>
        <w:tc>
          <w:tcPr>
            <w:tcW w:w="826" w:type="dxa"/>
            <w:tcBorders>
              <w:top w:val="single" w:sz="4" w:space="0" w:color="000000"/>
              <w:left w:val="single" w:sz="4" w:space="0" w:color="000000"/>
              <w:bottom w:val="single" w:sz="4" w:space="0" w:color="000000"/>
            </w:tcBorders>
            <w:shd w:val="clear" w:color="auto" w:fill="auto"/>
          </w:tcPr>
          <w:p w14:paraId="714F5B53"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0C6F606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27D26D4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664F8E7B" w14:textId="77777777" w:rsidTr="009B7DF7">
        <w:trPr>
          <w:trHeight w:val="375"/>
          <w:jc w:val="center"/>
        </w:trPr>
        <w:tc>
          <w:tcPr>
            <w:tcW w:w="550" w:type="dxa"/>
            <w:tcBorders>
              <w:left w:val="single" w:sz="4" w:space="0" w:color="000000"/>
              <w:bottom w:val="single" w:sz="4" w:space="0" w:color="000000"/>
            </w:tcBorders>
            <w:shd w:val="clear" w:color="auto" w:fill="auto"/>
          </w:tcPr>
          <w:p w14:paraId="764A406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bottom w:val="single" w:sz="4" w:space="0" w:color="000000"/>
            </w:tcBorders>
            <w:shd w:val="clear" w:color="auto" w:fill="auto"/>
          </w:tcPr>
          <w:p w14:paraId="1996120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bottom w:val="single" w:sz="4" w:space="0" w:color="000000"/>
            </w:tcBorders>
            <w:shd w:val="clear" w:color="auto" w:fill="auto"/>
          </w:tcPr>
          <w:p w14:paraId="2D3D6EA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8C9EE28"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podeţe si traversări pietonale</w:t>
            </w:r>
          </w:p>
        </w:tc>
        <w:tc>
          <w:tcPr>
            <w:tcW w:w="826" w:type="dxa"/>
            <w:tcBorders>
              <w:top w:val="single" w:sz="4" w:space="0" w:color="000000"/>
              <w:left w:val="single" w:sz="4" w:space="0" w:color="000000"/>
              <w:bottom w:val="single" w:sz="4" w:space="0" w:color="000000"/>
            </w:tcBorders>
            <w:shd w:val="clear" w:color="auto" w:fill="auto"/>
          </w:tcPr>
          <w:p w14:paraId="65C23BF0"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678243F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bottom w:val="single" w:sz="4" w:space="0" w:color="000000"/>
              <w:right w:val="single" w:sz="4" w:space="0" w:color="000000"/>
            </w:tcBorders>
            <w:shd w:val="clear" w:color="auto" w:fill="auto"/>
          </w:tcPr>
          <w:p w14:paraId="0B77775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p w14:paraId="012AE994"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tc>
      </w:tr>
      <w:tr w:rsidR="00843ED7" w:rsidRPr="00D62CC8" w14:paraId="1ACAB738" w14:textId="77777777" w:rsidTr="009B7DF7">
        <w:trPr>
          <w:jc w:val="center"/>
        </w:trPr>
        <w:tc>
          <w:tcPr>
            <w:tcW w:w="550" w:type="dxa"/>
            <w:tcBorders>
              <w:left w:val="single" w:sz="4" w:space="0" w:color="000000"/>
            </w:tcBorders>
            <w:shd w:val="clear" w:color="auto" w:fill="auto"/>
          </w:tcPr>
          <w:p w14:paraId="1519FBF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20E444F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70378D5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1E35AD2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drumuri naṭionale</w:t>
            </w:r>
          </w:p>
        </w:tc>
        <w:tc>
          <w:tcPr>
            <w:tcW w:w="826" w:type="dxa"/>
            <w:tcBorders>
              <w:top w:val="single" w:sz="4" w:space="0" w:color="000000"/>
              <w:left w:val="single" w:sz="4" w:space="0" w:color="000000"/>
              <w:bottom w:val="single" w:sz="4" w:space="0" w:color="000000"/>
            </w:tcBorders>
            <w:shd w:val="clear" w:color="auto" w:fill="auto"/>
          </w:tcPr>
          <w:p w14:paraId="0C41734A"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45F08C7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384A708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15AC29FD" w14:textId="77777777" w:rsidTr="009B7DF7">
        <w:trPr>
          <w:jc w:val="center"/>
        </w:trPr>
        <w:tc>
          <w:tcPr>
            <w:tcW w:w="550" w:type="dxa"/>
            <w:tcBorders>
              <w:left w:val="single" w:sz="4" w:space="0" w:color="000000"/>
            </w:tcBorders>
            <w:shd w:val="clear" w:color="auto" w:fill="auto"/>
          </w:tcPr>
          <w:p w14:paraId="6DE3953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EE04FD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0E631A6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0AF8EFE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drumuri judeṭene</w:t>
            </w:r>
          </w:p>
        </w:tc>
        <w:tc>
          <w:tcPr>
            <w:tcW w:w="826" w:type="dxa"/>
            <w:tcBorders>
              <w:top w:val="single" w:sz="4" w:space="0" w:color="000000"/>
              <w:left w:val="single" w:sz="4" w:space="0" w:color="000000"/>
              <w:bottom w:val="single" w:sz="4" w:space="0" w:color="000000"/>
            </w:tcBorders>
            <w:shd w:val="clear" w:color="auto" w:fill="auto"/>
          </w:tcPr>
          <w:p w14:paraId="0B1969B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68FA16D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5D4AB26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49DFC9B" w14:textId="77777777" w:rsidTr="009B7DF7">
        <w:trPr>
          <w:jc w:val="center"/>
        </w:trPr>
        <w:tc>
          <w:tcPr>
            <w:tcW w:w="550" w:type="dxa"/>
            <w:tcBorders>
              <w:left w:val="single" w:sz="4" w:space="0" w:color="000000"/>
            </w:tcBorders>
            <w:shd w:val="clear" w:color="auto" w:fill="auto"/>
          </w:tcPr>
          <w:p w14:paraId="08D3845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35889E4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552CC4C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18544C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drumuri comunale</w:t>
            </w:r>
          </w:p>
        </w:tc>
        <w:tc>
          <w:tcPr>
            <w:tcW w:w="826" w:type="dxa"/>
            <w:tcBorders>
              <w:top w:val="single" w:sz="4" w:space="0" w:color="000000"/>
              <w:left w:val="single" w:sz="4" w:space="0" w:color="000000"/>
              <w:bottom w:val="single" w:sz="4" w:space="0" w:color="000000"/>
            </w:tcBorders>
            <w:shd w:val="clear" w:color="auto" w:fill="auto"/>
          </w:tcPr>
          <w:p w14:paraId="60AD761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79992A3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03F5B7E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4FD24B55" w14:textId="77777777" w:rsidTr="009B7DF7">
        <w:trPr>
          <w:jc w:val="center"/>
        </w:trPr>
        <w:tc>
          <w:tcPr>
            <w:tcW w:w="550" w:type="dxa"/>
            <w:tcBorders>
              <w:left w:val="single" w:sz="4" w:space="0" w:color="000000"/>
            </w:tcBorders>
            <w:shd w:val="clear" w:color="auto" w:fill="auto"/>
          </w:tcPr>
          <w:p w14:paraId="3BF0834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14E9F54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6E7318C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508B6E47"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străzi</w:t>
            </w:r>
          </w:p>
        </w:tc>
        <w:tc>
          <w:tcPr>
            <w:tcW w:w="826" w:type="dxa"/>
            <w:tcBorders>
              <w:top w:val="single" w:sz="4" w:space="0" w:color="000000"/>
              <w:left w:val="single" w:sz="4" w:space="0" w:color="000000"/>
              <w:bottom w:val="single" w:sz="4" w:space="0" w:color="000000"/>
            </w:tcBorders>
            <w:shd w:val="clear" w:color="auto" w:fill="auto"/>
          </w:tcPr>
          <w:p w14:paraId="101272B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2EC8611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5840FA6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1C19FF6" w14:textId="77777777" w:rsidTr="009B7DF7">
        <w:trPr>
          <w:jc w:val="center"/>
        </w:trPr>
        <w:tc>
          <w:tcPr>
            <w:tcW w:w="550" w:type="dxa"/>
            <w:tcBorders>
              <w:left w:val="single" w:sz="4" w:space="0" w:color="000000"/>
            </w:tcBorders>
            <w:shd w:val="clear" w:color="auto" w:fill="auto"/>
          </w:tcPr>
          <w:p w14:paraId="51A0CB8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20ACD71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21C4F13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1B668C9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drumuri forestiere şi agricole</w:t>
            </w:r>
          </w:p>
        </w:tc>
        <w:tc>
          <w:tcPr>
            <w:tcW w:w="826" w:type="dxa"/>
            <w:tcBorders>
              <w:top w:val="single" w:sz="4" w:space="0" w:color="000000"/>
              <w:left w:val="single" w:sz="4" w:space="0" w:color="000000"/>
              <w:bottom w:val="single" w:sz="4" w:space="0" w:color="000000"/>
            </w:tcBorders>
            <w:shd w:val="clear" w:color="auto" w:fill="auto"/>
          </w:tcPr>
          <w:p w14:paraId="482D67B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10F1651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17BF523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F2CC8BA" w14:textId="77777777" w:rsidTr="009B7DF7">
        <w:trPr>
          <w:jc w:val="center"/>
        </w:trPr>
        <w:tc>
          <w:tcPr>
            <w:tcW w:w="550" w:type="dxa"/>
            <w:tcBorders>
              <w:left w:val="single" w:sz="4" w:space="0" w:color="000000"/>
            </w:tcBorders>
            <w:shd w:val="clear" w:color="auto" w:fill="auto"/>
          </w:tcPr>
          <w:p w14:paraId="1C2258A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6CAF4ED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1C71527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4275ABD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căi ferate</w:t>
            </w:r>
          </w:p>
        </w:tc>
        <w:tc>
          <w:tcPr>
            <w:tcW w:w="826" w:type="dxa"/>
            <w:tcBorders>
              <w:top w:val="single" w:sz="4" w:space="0" w:color="000000"/>
              <w:left w:val="single" w:sz="4" w:space="0" w:color="000000"/>
              <w:bottom w:val="single" w:sz="4" w:space="0" w:color="000000"/>
            </w:tcBorders>
            <w:shd w:val="clear" w:color="auto" w:fill="auto"/>
          </w:tcPr>
          <w:p w14:paraId="374F6187"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7B5D57D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4701126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24CBB3D" w14:textId="77777777" w:rsidTr="009B7DF7">
        <w:trPr>
          <w:jc w:val="center"/>
        </w:trPr>
        <w:tc>
          <w:tcPr>
            <w:tcW w:w="550" w:type="dxa"/>
            <w:tcBorders>
              <w:left w:val="single" w:sz="4" w:space="0" w:color="000000"/>
            </w:tcBorders>
            <w:shd w:val="clear" w:color="auto" w:fill="auto"/>
          </w:tcPr>
          <w:p w14:paraId="441D34F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2F86378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4B0C442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09F6269"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teren arabil (inclusiv podgorii, livezi, grădini, altele)</w:t>
            </w:r>
          </w:p>
        </w:tc>
        <w:tc>
          <w:tcPr>
            <w:tcW w:w="826" w:type="dxa"/>
            <w:tcBorders>
              <w:top w:val="single" w:sz="4" w:space="0" w:color="000000"/>
              <w:left w:val="single" w:sz="4" w:space="0" w:color="000000"/>
              <w:bottom w:val="single" w:sz="4" w:space="0" w:color="000000"/>
            </w:tcBorders>
            <w:shd w:val="clear" w:color="auto" w:fill="auto"/>
          </w:tcPr>
          <w:p w14:paraId="6D8F329B"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ha.</w:t>
            </w:r>
          </w:p>
          <w:p w14:paraId="299543B2"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tc>
        <w:tc>
          <w:tcPr>
            <w:tcW w:w="1304" w:type="dxa"/>
            <w:tcBorders>
              <w:top w:val="single" w:sz="4" w:space="0" w:color="000000"/>
              <w:left w:val="single" w:sz="4" w:space="0" w:color="000000"/>
              <w:bottom w:val="single" w:sz="4" w:space="0" w:color="000000"/>
            </w:tcBorders>
            <w:shd w:val="clear" w:color="auto" w:fill="auto"/>
          </w:tcPr>
          <w:p w14:paraId="5E52BFF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279BE27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63DE9DF9" w14:textId="77777777" w:rsidTr="009B7DF7">
        <w:trPr>
          <w:jc w:val="center"/>
        </w:trPr>
        <w:tc>
          <w:tcPr>
            <w:tcW w:w="550" w:type="dxa"/>
            <w:tcBorders>
              <w:left w:val="single" w:sz="4" w:space="0" w:color="000000"/>
            </w:tcBorders>
            <w:shd w:val="clear" w:color="auto" w:fill="auto"/>
          </w:tcPr>
          <w:p w14:paraId="74B7E73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E2E94A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6C08C85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7FB9CD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Sere și solarii (suprafața desfășurată)</w:t>
            </w:r>
          </w:p>
        </w:tc>
        <w:tc>
          <w:tcPr>
            <w:tcW w:w="826" w:type="dxa"/>
            <w:tcBorders>
              <w:top w:val="single" w:sz="4" w:space="0" w:color="000000"/>
              <w:left w:val="single" w:sz="4" w:space="0" w:color="000000"/>
              <w:bottom w:val="single" w:sz="4" w:space="0" w:color="000000"/>
            </w:tcBorders>
            <w:shd w:val="clear" w:color="auto" w:fill="auto"/>
          </w:tcPr>
          <w:p w14:paraId="7ABD6E2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mp</w:t>
            </w:r>
          </w:p>
        </w:tc>
        <w:tc>
          <w:tcPr>
            <w:tcW w:w="1304" w:type="dxa"/>
            <w:tcBorders>
              <w:top w:val="single" w:sz="4" w:space="0" w:color="000000"/>
              <w:left w:val="single" w:sz="4" w:space="0" w:color="000000"/>
              <w:bottom w:val="single" w:sz="4" w:space="0" w:color="000000"/>
            </w:tcBorders>
            <w:shd w:val="clear" w:color="auto" w:fill="auto"/>
          </w:tcPr>
          <w:p w14:paraId="50388E6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24BC38E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6C9EE77E" w14:textId="77777777" w:rsidTr="009B7DF7">
        <w:trPr>
          <w:jc w:val="center"/>
        </w:trPr>
        <w:tc>
          <w:tcPr>
            <w:tcW w:w="550" w:type="dxa"/>
            <w:tcBorders>
              <w:left w:val="single" w:sz="4" w:space="0" w:color="000000"/>
            </w:tcBorders>
            <w:shd w:val="clear" w:color="auto" w:fill="auto"/>
          </w:tcPr>
          <w:p w14:paraId="6E5F46E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5830DA6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65374EE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15DAB136"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păşuni, fâneţe</w:t>
            </w:r>
          </w:p>
        </w:tc>
        <w:tc>
          <w:tcPr>
            <w:tcW w:w="826" w:type="dxa"/>
            <w:tcBorders>
              <w:top w:val="single" w:sz="4" w:space="0" w:color="000000"/>
              <w:left w:val="single" w:sz="4" w:space="0" w:color="000000"/>
              <w:bottom w:val="single" w:sz="4" w:space="0" w:color="000000"/>
            </w:tcBorders>
            <w:shd w:val="clear" w:color="auto" w:fill="auto"/>
          </w:tcPr>
          <w:p w14:paraId="01CD2E6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ha.</w:t>
            </w:r>
          </w:p>
        </w:tc>
        <w:tc>
          <w:tcPr>
            <w:tcW w:w="1304" w:type="dxa"/>
            <w:tcBorders>
              <w:top w:val="single" w:sz="4" w:space="0" w:color="000000"/>
              <w:left w:val="single" w:sz="4" w:space="0" w:color="000000"/>
              <w:bottom w:val="single" w:sz="4" w:space="0" w:color="000000"/>
            </w:tcBorders>
            <w:shd w:val="clear" w:color="auto" w:fill="auto"/>
          </w:tcPr>
          <w:p w14:paraId="377ABBD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7A85732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33156A46" w14:textId="77777777" w:rsidTr="009B7DF7">
        <w:trPr>
          <w:jc w:val="center"/>
        </w:trPr>
        <w:tc>
          <w:tcPr>
            <w:tcW w:w="550" w:type="dxa"/>
            <w:tcBorders>
              <w:left w:val="single" w:sz="4" w:space="0" w:color="000000"/>
            </w:tcBorders>
            <w:shd w:val="clear" w:color="auto" w:fill="auto"/>
          </w:tcPr>
          <w:p w14:paraId="2723CEA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23BAA1B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49DB08A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72E6DAD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păduri</w:t>
            </w:r>
          </w:p>
        </w:tc>
        <w:tc>
          <w:tcPr>
            <w:tcW w:w="826" w:type="dxa"/>
            <w:tcBorders>
              <w:top w:val="single" w:sz="4" w:space="0" w:color="000000"/>
              <w:left w:val="single" w:sz="4" w:space="0" w:color="000000"/>
              <w:bottom w:val="single" w:sz="4" w:space="0" w:color="000000"/>
            </w:tcBorders>
            <w:shd w:val="clear" w:color="auto" w:fill="auto"/>
          </w:tcPr>
          <w:p w14:paraId="1D660F1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ha.</w:t>
            </w:r>
          </w:p>
          <w:p w14:paraId="6F5EE7E8"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tc>
        <w:tc>
          <w:tcPr>
            <w:tcW w:w="1304" w:type="dxa"/>
            <w:tcBorders>
              <w:top w:val="single" w:sz="4" w:space="0" w:color="000000"/>
              <w:left w:val="single" w:sz="4" w:space="0" w:color="000000"/>
              <w:bottom w:val="single" w:sz="4" w:space="0" w:color="000000"/>
            </w:tcBorders>
            <w:shd w:val="clear" w:color="auto" w:fill="auto"/>
          </w:tcPr>
          <w:p w14:paraId="26F3B2B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6E1B944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4796E8F0" w14:textId="77777777" w:rsidTr="009B7DF7">
        <w:trPr>
          <w:trHeight w:val="675"/>
          <w:jc w:val="center"/>
        </w:trPr>
        <w:tc>
          <w:tcPr>
            <w:tcW w:w="550" w:type="dxa"/>
            <w:vMerge w:val="restart"/>
            <w:tcBorders>
              <w:left w:val="single" w:sz="4" w:space="0" w:color="000000"/>
              <w:bottom w:val="single" w:sz="4" w:space="0" w:color="000000"/>
            </w:tcBorders>
            <w:shd w:val="clear" w:color="auto" w:fill="auto"/>
          </w:tcPr>
          <w:p w14:paraId="579AD5A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vMerge w:val="restart"/>
            <w:tcBorders>
              <w:left w:val="single" w:sz="4" w:space="0" w:color="000000"/>
              <w:bottom w:val="single" w:sz="4" w:space="0" w:color="000000"/>
            </w:tcBorders>
            <w:shd w:val="clear" w:color="auto" w:fill="auto"/>
          </w:tcPr>
          <w:p w14:paraId="6A0403F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vMerge w:val="restart"/>
            <w:tcBorders>
              <w:left w:val="single" w:sz="4" w:space="0" w:color="000000"/>
              <w:bottom w:val="single" w:sz="4" w:space="0" w:color="000000"/>
            </w:tcBorders>
            <w:shd w:val="clear" w:color="auto" w:fill="auto"/>
          </w:tcPr>
          <w:p w14:paraId="37183A4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7815837"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reţele alimentare cu apă, canalizare</w:t>
            </w:r>
          </w:p>
        </w:tc>
        <w:tc>
          <w:tcPr>
            <w:tcW w:w="826" w:type="dxa"/>
            <w:tcBorders>
              <w:top w:val="single" w:sz="4" w:space="0" w:color="000000"/>
              <w:left w:val="single" w:sz="4" w:space="0" w:color="000000"/>
              <w:bottom w:val="single" w:sz="4" w:space="0" w:color="000000"/>
            </w:tcBorders>
            <w:shd w:val="clear" w:color="auto" w:fill="auto"/>
          </w:tcPr>
          <w:p w14:paraId="7822115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4DFF3A6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vMerge w:val="restart"/>
            <w:tcBorders>
              <w:left w:val="single" w:sz="4" w:space="0" w:color="000000"/>
              <w:bottom w:val="single" w:sz="4" w:space="0" w:color="000000"/>
              <w:right w:val="single" w:sz="4" w:space="0" w:color="000000"/>
            </w:tcBorders>
            <w:shd w:val="clear" w:color="auto" w:fill="auto"/>
          </w:tcPr>
          <w:p w14:paraId="536F48B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p w14:paraId="6F459E7F"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p w14:paraId="5CDE5E4E"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p w14:paraId="59D4AD07"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p w14:paraId="4EFEC573"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p w14:paraId="1EE9B9CD"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p w14:paraId="0789ABF7"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tc>
      </w:tr>
      <w:tr w:rsidR="00843ED7" w:rsidRPr="00D62CC8" w14:paraId="740B4BF3" w14:textId="77777777" w:rsidTr="009B7DF7">
        <w:trPr>
          <w:trHeight w:val="308"/>
          <w:jc w:val="center"/>
        </w:trPr>
        <w:tc>
          <w:tcPr>
            <w:tcW w:w="550" w:type="dxa"/>
            <w:vMerge/>
            <w:tcBorders>
              <w:left w:val="single" w:sz="4" w:space="0" w:color="000000"/>
              <w:bottom w:val="single" w:sz="4" w:space="0" w:color="000000"/>
            </w:tcBorders>
            <w:shd w:val="clear" w:color="auto" w:fill="auto"/>
          </w:tcPr>
          <w:p w14:paraId="0373209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vMerge/>
            <w:tcBorders>
              <w:left w:val="single" w:sz="4" w:space="0" w:color="000000"/>
              <w:bottom w:val="single" w:sz="4" w:space="0" w:color="000000"/>
            </w:tcBorders>
            <w:shd w:val="clear" w:color="auto" w:fill="auto"/>
          </w:tcPr>
          <w:p w14:paraId="72B6462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vMerge/>
            <w:tcBorders>
              <w:left w:val="single" w:sz="4" w:space="0" w:color="000000"/>
              <w:bottom w:val="single" w:sz="4" w:space="0" w:color="000000"/>
            </w:tcBorders>
            <w:shd w:val="clear" w:color="auto" w:fill="auto"/>
          </w:tcPr>
          <w:p w14:paraId="55AE255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14DAD55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surse de alimentare cu apă în sistem centralizat </w:t>
            </w:r>
          </w:p>
        </w:tc>
        <w:tc>
          <w:tcPr>
            <w:tcW w:w="826" w:type="dxa"/>
            <w:tcBorders>
              <w:top w:val="single" w:sz="4" w:space="0" w:color="000000"/>
              <w:left w:val="single" w:sz="4" w:space="0" w:color="000000"/>
              <w:bottom w:val="single" w:sz="4" w:space="0" w:color="000000"/>
            </w:tcBorders>
            <w:shd w:val="clear" w:color="auto" w:fill="auto"/>
          </w:tcPr>
          <w:p w14:paraId="2A38466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4BF27DD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vMerge/>
            <w:tcBorders>
              <w:left w:val="single" w:sz="4" w:space="0" w:color="000000"/>
              <w:bottom w:val="single" w:sz="4" w:space="0" w:color="000000"/>
              <w:right w:val="single" w:sz="4" w:space="0" w:color="000000"/>
            </w:tcBorders>
            <w:shd w:val="clear" w:color="auto" w:fill="auto"/>
          </w:tcPr>
          <w:p w14:paraId="30D199F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7F9AD8CD" w14:textId="77777777" w:rsidTr="009B7DF7">
        <w:trPr>
          <w:trHeight w:val="375"/>
          <w:jc w:val="center"/>
        </w:trPr>
        <w:tc>
          <w:tcPr>
            <w:tcW w:w="550" w:type="dxa"/>
            <w:vMerge/>
            <w:tcBorders>
              <w:left w:val="single" w:sz="4" w:space="0" w:color="000000"/>
              <w:bottom w:val="single" w:sz="4" w:space="0" w:color="000000"/>
            </w:tcBorders>
            <w:shd w:val="clear" w:color="auto" w:fill="auto"/>
          </w:tcPr>
          <w:p w14:paraId="706D993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vMerge/>
            <w:tcBorders>
              <w:left w:val="single" w:sz="4" w:space="0" w:color="000000"/>
              <w:bottom w:val="single" w:sz="4" w:space="0" w:color="000000"/>
            </w:tcBorders>
            <w:shd w:val="clear" w:color="auto" w:fill="auto"/>
          </w:tcPr>
          <w:p w14:paraId="379BE19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vMerge/>
            <w:tcBorders>
              <w:left w:val="single" w:sz="4" w:space="0" w:color="000000"/>
              <w:bottom w:val="single" w:sz="4" w:space="0" w:color="000000"/>
            </w:tcBorders>
            <w:shd w:val="clear" w:color="auto" w:fill="auto"/>
          </w:tcPr>
          <w:p w14:paraId="72296AF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9FA5AA8"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uzine de apă</w:t>
            </w:r>
          </w:p>
        </w:tc>
        <w:tc>
          <w:tcPr>
            <w:tcW w:w="826" w:type="dxa"/>
            <w:tcBorders>
              <w:top w:val="single" w:sz="4" w:space="0" w:color="000000"/>
              <w:left w:val="single" w:sz="4" w:space="0" w:color="000000"/>
              <w:bottom w:val="single" w:sz="4" w:space="0" w:color="000000"/>
            </w:tcBorders>
            <w:shd w:val="clear" w:color="auto" w:fill="auto"/>
          </w:tcPr>
          <w:p w14:paraId="5474A47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19D737D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vMerge/>
            <w:tcBorders>
              <w:left w:val="single" w:sz="4" w:space="0" w:color="000000"/>
              <w:bottom w:val="single" w:sz="4" w:space="0" w:color="000000"/>
              <w:right w:val="single" w:sz="4" w:space="0" w:color="000000"/>
            </w:tcBorders>
            <w:shd w:val="clear" w:color="auto" w:fill="auto"/>
          </w:tcPr>
          <w:p w14:paraId="7086D4B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FA2C559" w14:textId="77777777" w:rsidTr="009B7DF7">
        <w:trPr>
          <w:trHeight w:val="345"/>
          <w:jc w:val="center"/>
        </w:trPr>
        <w:tc>
          <w:tcPr>
            <w:tcW w:w="550" w:type="dxa"/>
            <w:vMerge/>
            <w:tcBorders>
              <w:left w:val="single" w:sz="4" w:space="0" w:color="000000"/>
              <w:bottom w:val="single" w:sz="4" w:space="0" w:color="000000"/>
            </w:tcBorders>
            <w:shd w:val="clear" w:color="auto" w:fill="auto"/>
          </w:tcPr>
          <w:p w14:paraId="727C216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vMerge/>
            <w:tcBorders>
              <w:left w:val="single" w:sz="4" w:space="0" w:color="000000"/>
              <w:bottom w:val="single" w:sz="4" w:space="0" w:color="000000"/>
            </w:tcBorders>
            <w:shd w:val="clear" w:color="auto" w:fill="auto"/>
          </w:tcPr>
          <w:p w14:paraId="1F19C8F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vMerge/>
            <w:tcBorders>
              <w:left w:val="single" w:sz="4" w:space="0" w:color="000000"/>
              <w:bottom w:val="single" w:sz="4" w:space="0" w:color="000000"/>
            </w:tcBorders>
            <w:shd w:val="clear" w:color="auto" w:fill="auto"/>
          </w:tcPr>
          <w:p w14:paraId="3B3FFBF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0B1B76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staṭii de epurare</w:t>
            </w:r>
          </w:p>
        </w:tc>
        <w:tc>
          <w:tcPr>
            <w:tcW w:w="826" w:type="dxa"/>
            <w:tcBorders>
              <w:top w:val="single" w:sz="4" w:space="0" w:color="000000"/>
              <w:left w:val="single" w:sz="4" w:space="0" w:color="000000"/>
              <w:bottom w:val="single" w:sz="4" w:space="0" w:color="000000"/>
            </w:tcBorders>
            <w:shd w:val="clear" w:color="auto" w:fill="auto"/>
          </w:tcPr>
          <w:p w14:paraId="5CD4C1C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6919E7D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vMerge/>
            <w:tcBorders>
              <w:left w:val="single" w:sz="4" w:space="0" w:color="000000"/>
              <w:bottom w:val="single" w:sz="4" w:space="0" w:color="000000"/>
              <w:right w:val="single" w:sz="4" w:space="0" w:color="000000"/>
            </w:tcBorders>
            <w:shd w:val="clear" w:color="auto" w:fill="auto"/>
          </w:tcPr>
          <w:p w14:paraId="21DF53E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B989651" w14:textId="77777777" w:rsidTr="009B7DF7">
        <w:trPr>
          <w:jc w:val="center"/>
        </w:trPr>
        <w:tc>
          <w:tcPr>
            <w:tcW w:w="550" w:type="dxa"/>
            <w:tcBorders>
              <w:left w:val="single" w:sz="4" w:space="0" w:color="000000"/>
            </w:tcBorders>
            <w:shd w:val="clear" w:color="auto" w:fill="auto"/>
          </w:tcPr>
          <w:p w14:paraId="7279A78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01D72E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44CD3DD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10C93C1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fântâni</w:t>
            </w:r>
          </w:p>
        </w:tc>
        <w:tc>
          <w:tcPr>
            <w:tcW w:w="826" w:type="dxa"/>
            <w:tcBorders>
              <w:top w:val="single" w:sz="4" w:space="0" w:color="000000"/>
              <w:left w:val="single" w:sz="4" w:space="0" w:color="000000"/>
              <w:bottom w:val="single" w:sz="4" w:space="0" w:color="000000"/>
            </w:tcBorders>
            <w:shd w:val="clear" w:color="auto" w:fill="auto"/>
          </w:tcPr>
          <w:p w14:paraId="1313FF6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013AB8B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44CDF0B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C9602E8" w14:textId="77777777" w:rsidTr="009B7DF7">
        <w:trPr>
          <w:jc w:val="center"/>
        </w:trPr>
        <w:tc>
          <w:tcPr>
            <w:tcW w:w="550" w:type="dxa"/>
            <w:tcBorders>
              <w:left w:val="single" w:sz="4" w:space="0" w:color="000000"/>
            </w:tcBorders>
            <w:shd w:val="clear" w:color="auto" w:fill="auto"/>
          </w:tcPr>
          <w:p w14:paraId="17CB6DB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723C68C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128CAB0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98B0F3A"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animale moarte</w:t>
            </w:r>
          </w:p>
        </w:tc>
        <w:tc>
          <w:tcPr>
            <w:tcW w:w="826" w:type="dxa"/>
            <w:tcBorders>
              <w:top w:val="single" w:sz="4" w:space="0" w:color="000000"/>
              <w:left w:val="single" w:sz="4" w:space="0" w:color="000000"/>
              <w:bottom w:val="single" w:sz="4" w:space="0" w:color="000000"/>
            </w:tcBorders>
            <w:shd w:val="clear" w:color="auto" w:fill="auto"/>
          </w:tcPr>
          <w:p w14:paraId="26D4076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2F2DB4E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078175E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42B2051E" w14:textId="77777777" w:rsidTr="009B7DF7">
        <w:trPr>
          <w:jc w:val="center"/>
        </w:trPr>
        <w:tc>
          <w:tcPr>
            <w:tcW w:w="550" w:type="dxa"/>
            <w:tcBorders>
              <w:left w:val="single" w:sz="4" w:space="0" w:color="000000"/>
            </w:tcBorders>
            <w:shd w:val="clear" w:color="auto" w:fill="auto"/>
          </w:tcPr>
          <w:p w14:paraId="71FA30C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262E52D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5A2C77B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76F8919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construcţii hidrotehnice afectate (cu menţionarea denumirii, capacităţilor, deţinătorului)</w:t>
            </w:r>
          </w:p>
        </w:tc>
        <w:tc>
          <w:tcPr>
            <w:tcW w:w="826" w:type="dxa"/>
            <w:tcBorders>
              <w:top w:val="single" w:sz="4" w:space="0" w:color="000000"/>
              <w:left w:val="single" w:sz="4" w:space="0" w:color="000000"/>
              <w:bottom w:val="single" w:sz="4" w:space="0" w:color="000000"/>
            </w:tcBorders>
            <w:shd w:val="clear" w:color="auto" w:fill="auto"/>
          </w:tcPr>
          <w:p w14:paraId="38F7762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087D681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4E0F796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215D73E" w14:textId="77777777" w:rsidTr="009B7DF7">
        <w:trPr>
          <w:jc w:val="center"/>
        </w:trPr>
        <w:tc>
          <w:tcPr>
            <w:tcW w:w="550" w:type="dxa"/>
            <w:tcBorders>
              <w:left w:val="single" w:sz="4" w:space="0" w:color="000000"/>
            </w:tcBorders>
            <w:shd w:val="clear" w:color="auto" w:fill="auto"/>
          </w:tcPr>
          <w:p w14:paraId="427B246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0930F28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tcBorders>
            <w:shd w:val="clear" w:color="auto" w:fill="auto"/>
          </w:tcPr>
          <w:p w14:paraId="35D47D0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3CD75E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reţele electrice, telefonice , alte reṭele de comunicaṭii</w:t>
            </w:r>
          </w:p>
        </w:tc>
        <w:tc>
          <w:tcPr>
            <w:tcW w:w="826" w:type="dxa"/>
            <w:tcBorders>
              <w:top w:val="single" w:sz="4" w:space="0" w:color="000000"/>
              <w:left w:val="single" w:sz="4" w:space="0" w:color="000000"/>
              <w:bottom w:val="single" w:sz="4" w:space="0" w:color="000000"/>
            </w:tcBorders>
            <w:shd w:val="clear" w:color="auto" w:fill="auto"/>
          </w:tcPr>
          <w:p w14:paraId="6C30B1C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2321D69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643360C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14984A6A" w14:textId="77777777" w:rsidTr="009B7DF7">
        <w:trPr>
          <w:jc w:val="center"/>
        </w:trPr>
        <w:tc>
          <w:tcPr>
            <w:tcW w:w="550" w:type="dxa"/>
            <w:tcBorders>
              <w:left w:val="single" w:sz="4" w:space="0" w:color="000000"/>
            </w:tcBorders>
            <w:shd w:val="clear" w:color="auto" w:fill="auto"/>
          </w:tcPr>
          <w:p w14:paraId="3AEF2A8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bottom w:val="single" w:sz="4" w:space="0" w:color="000000"/>
            </w:tcBorders>
            <w:shd w:val="clear" w:color="auto" w:fill="auto"/>
          </w:tcPr>
          <w:p w14:paraId="043F886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bottom w:val="single" w:sz="4" w:space="0" w:color="000000"/>
            </w:tcBorders>
            <w:shd w:val="clear" w:color="auto" w:fill="auto"/>
          </w:tcPr>
          <w:p w14:paraId="1460F84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6722080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reţele alimentare cu gaze naturale</w:t>
            </w:r>
          </w:p>
        </w:tc>
        <w:tc>
          <w:tcPr>
            <w:tcW w:w="826" w:type="dxa"/>
            <w:tcBorders>
              <w:top w:val="single" w:sz="4" w:space="0" w:color="000000"/>
              <w:left w:val="single" w:sz="4" w:space="0" w:color="000000"/>
              <w:bottom w:val="single" w:sz="4" w:space="0" w:color="000000"/>
            </w:tcBorders>
            <w:shd w:val="clear" w:color="auto" w:fill="auto"/>
          </w:tcPr>
          <w:p w14:paraId="1F9B940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2E8B421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bottom w:val="single" w:sz="4" w:space="0" w:color="000000"/>
              <w:right w:val="single" w:sz="4" w:space="0" w:color="000000"/>
            </w:tcBorders>
            <w:shd w:val="clear" w:color="auto" w:fill="auto"/>
          </w:tcPr>
          <w:p w14:paraId="2F741D6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60994078" w14:textId="77777777" w:rsidTr="009B7DF7">
        <w:trPr>
          <w:jc w:val="center"/>
        </w:trPr>
        <w:tc>
          <w:tcPr>
            <w:tcW w:w="550" w:type="dxa"/>
            <w:tcBorders>
              <w:left w:val="single" w:sz="4" w:space="0" w:color="000000"/>
            </w:tcBorders>
            <w:shd w:val="clear" w:color="auto" w:fill="auto"/>
          </w:tcPr>
          <w:p w14:paraId="316B8A1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bottom w:val="single" w:sz="4" w:space="0" w:color="000000"/>
            </w:tcBorders>
            <w:shd w:val="clear" w:color="auto" w:fill="auto"/>
          </w:tcPr>
          <w:p w14:paraId="059E70E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bottom w:val="single" w:sz="4" w:space="0" w:color="000000"/>
            </w:tcBorders>
            <w:shd w:val="clear" w:color="auto" w:fill="auto"/>
          </w:tcPr>
          <w:p w14:paraId="2A5EE74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15DB4498"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pagube produse de poluări accidentale generate de inundații (cursuri de apă, prize de apă, altele)</w:t>
            </w:r>
          </w:p>
        </w:tc>
        <w:tc>
          <w:tcPr>
            <w:tcW w:w="826" w:type="dxa"/>
            <w:tcBorders>
              <w:top w:val="single" w:sz="4" w:space="0" w:color="000000"/>
              <w:left w:val="single" w:sz="4" w:space="0" w:color="000000"/>
              <w:bottom w:val="single" w:sz="4" w:space="0" w:color="000000"/>
            </w:tcBorders>
            <w:shd w:val="clear" w:color="auto" w:fill="auto"/>
          </w:tcPr>
          <w:p w14:paraId="17E33EBB"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03EA58A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bottom w:val="single" w:sz="4" w:space="0" w:color="000000"/>
              <w:right w:val="single" w:sz="4" w:space="0" w:color="000000"/>
            </w:tcBorders>
            <w:shd w:val="clear" w:color="auto" w:fill="auto"/>
          </w:tcPr>
          <w:p w14:paraId="5058253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1D822FA" w14:textId="77777777" w:rsidTr="009B7DF7">
        <w:trPr>
          <w:jc w:val="center"/>
        </w:trPr>
        <w:tc>
          <w:tcPr>
            <w:tcW w:w="550" w:type="dxa"/>
            <w:tcBorders>
              <w:left w:val="single" w:sz="4" w:space="0" w:color="000000"/>
            </w:tcBorders>
            <w:shd w:val="clear" w:color="auto" w:fill="auto"/>
          </w:tcPr>
          <w:p w14:paraId="724B14F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bottom w:val="single" w:sz="4" w:space="0" w:color="000000"/>
            </w:tcBorders>
            <w:shd w:val="clear" w:color="auto" w:fill="auto"/>
          </w:tcPr>
          <w:p w14:paraId="4570D5C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left w:val="single" w:sz="4" w:space="0" w:color="000000"/>
              <w:bottom w:val="single" w:sz="4" w:space="0" w:color="000000"/>
            </w:tcBorders>
            <w:shd w:val="clear" w:color="auto" w:fill="auto"/>
          </w:tcPr>
          <w:p w14:paraId="14C5D8A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05167D8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alte pagube (stâlpi retele, altele)</w:t>
            </w:r>
          </w:p>
        </w:tc>
        <w:tc>
          <w:tcPr>
            <w:tcW w:w="826" w:type="dxa"/>
            <w:tcBorders>
              <w:top w:val="single" w:sz="4" w:space="0" w:color="000000"/>
              <w:left w:val="single" w:sz="4" w:space="0" w:color="000000"/>
              <w:bottom w:val="single" w:sz="4" w:space="0" w:color="000000"/>
            </w:tcBorders>
            <w:shd w:val="clear" w:color="auto" w:fill="auto"/>
          </w:tcPr>
          <w:p w14:paraId="4ADB6B1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304" w:type="dxa"/>
            <w:tcBorders>
              <w:top w:val="single" w:sz="4" w:space="0" w:color="000000"/>
              <w:left w:val="single" w:sz="4" w:space="0" w:color="000000"/>
              <w:bottom w:val="single" w:sz="4" w:space="0" w:color="000000"/>
            </w:tcBorders>
            <w:shd w:val="clear" w:color="auto" w:fill="auto"/>
          </w:tcPr>
          <w:p w14:paraId="5EA8BF5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bottom w:val="single" w:sz="4" w:space="0" w:color="000000"/>
              <w:right w:val="single" w:sz="4" w:space="0" w:color="000000"/>
            </w:tcBorders>
            <w:shd w:val="clear" w:color="auto" w:fill="auto"/>
          </w:tcPr>
          <w:p w14:paraId="0AC0CF2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7678ACDB" w14:textId="77777777" w:rsidTr="009B7DF7">
        <w:trPr>
          <w:jc w:val="center"/>
        </w:trPr>
        <w:tc>
          <w:tcPr>
            <w:tcW w:w="550" w:type="dxa"/>
            <w:tcBorders>
              <w:top w:val="single" w:sz="4" w:space="0" w:color="000000"/>
              <w:left w:val="single" w:sz="4" w:space="0" w:color="000000"/>
            </w:tcBorders>
            <w:shd w:val="clear" w:color="auto" w:fill="auto"/>
          </w:tcPr>
          <w:p w14:paraId="7BC2847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top w:val="single" w:sz="4" w:space="0" w:color="000000"/>
              <w:left w:val="single" w:sz="4" w:space="0" w:color="000000"/>
            </w:tcBorders>
            <w:shd w:val="clear" w:color="auto" w:fill="auto"/>
          </w:tcPr>
          <w:p w14:paraId="705FE90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TOTAL JUDEŢ</w:t>
            </w:r>
          </w:p>
        </w:tc>
        <w:tc>
          <w:tcPr>
            <w:tcW w:w="1493" w:type="dxa"/>
            <w:tcBorders>
              <w:top w:val="single" w:sz="4" w:space="0" w:color="000000"/>
            </w:tcBorders>
            <w:shd w:val="clear" w:color="auto" w:fill="auto"/>
          </w:tcPr>
          <w:p w14:paraId="2A7B5C5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5991D190"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victime omeneşti</w:t>
            </w:r>
          </w:p>
        </w:tc>
        <w:tc>
          <w:tcPr>
            <w:tcW w:w="826" w:type="dxa"/>
            <w:tcBorders>
              <w:top w:val="single" w:sz="4" w:space="0" w:color="000000"/>
              <w:left w:val="single" w:sz="4" w:space="0" w:color="000000"/>
              <w:bottom w:val="single" w:sz="4" w:space="0" w:color="000000"/>
            </w:tcBorders>
            <w:shd w:val="clear" w:color="auto" w:fill="auto"/>
          </w:tcPr>
          <w:p w14:paraId="4A21735A"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00532F1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top w:val="single" w:sz="4" w:space="0" w:color="000000"/>
              <w:left w:val="single" w:sz="4" w:space="0" w:color="000000"/>
              <w:right w:val="single" w:sz="4" w:space="0" w:color="000000"/>
            </w:tcBorders>
            <w:shd w:val="clear" w:color="auto" w:fill="auto"/>
          </w:tcPr>
          <w:p w14:paraId="1241842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44083F48" w14:textId="77777777" w:rsidTr="009B7DF7">
        <w:trPr>
          <w:jc w:val="center"/>
        </w:trPr>
        <w:tc>
          <w:tcPr>
            <w:tcW w:w="550" w:type="dxa"/>
            <w:tcBorders>
              <w:left w:val="single" w:sz="4" w:space="0" w:color="000000"/>
            </w:tcBorders>
            <w:shd w:val="clear" w:color="auto" w:fill="auto"/>
          </w:tcPr>
          <w:p w14:paraId="0E8C351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33DD9630"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Nr.total U.A.T. afectate:</w:t>
            </w:r>
          </w:p>
        </w:tc>
        <w:tc>
          <w:tcPr>
            <w:tcW w:w="1493" w:type="dxa"/>
            <w:shd w:val="clear" w:color="auto" w:fill="auto"/>
          </w:tcPr>
          <w:p w14:paraId="56D7795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355F603"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persoane sinistrate</w:t>
            </w:r>
          </w:p>
          <w:p w14:paraId="33CBA5E9"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tc>
        <w:tc>
          <w:tcPr>
            <w:tcW w:w="826" w:type="dxa"/>
            <w:tcBorders>
              <w:top w:val="single" w:sz="4" w:space="0" w:color="000000"/>
              <w:left w:val="single" w:sz="4" w:space="0" w:color="000000"/>
              <w:bottom w:val="single" w:sz="4" w:space="0" w:color="000000"/>
            </w:tcBorders>
            <w:shd w:val="clear" w:color="auto" w:fill="auto"/>
          </w:tcPr>
          <w:p w14:paraId="26A8A6C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2F13C11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23E284A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15331776" w14:textId="77777777" w:rsidTr="009B7DF7">
        <w:trPr>
          <w:jc w:val="center"/>
        </w:trPr>
        <w:tc>
          <w:tcPr>
            <w:tcW w:w="550" w:type="dxa"/>
            <w:tcBorders>
              <w:left w:val="single" w:sz="4" w:space="0" w:color="000000"/>
            </w:tcBorders>
            <w:shd w:val="clear" w:color="auto" w:fill="auto"/>
          </w:tcPr>
          <w:p w14:paraId="0B70789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74CFCF23"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 total de localităţi afectate:</w:t>
            </w:r>
          </w:p>
        </w:tc>
        <w:tc>
          <w:tcPr>
            <w:tcW w:w="1493" w:type="dxa"/>
            <w:shd w:val="clear" w:color="auto" w:fill="auto"/>
          </w:tcPr>
          <w:p w14:paraId="634A631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7C7EFBA"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persoane accidentate sau afectate de îmbolnăviri pe timpul producerii fenomenului periculos</w:t>
            </w:r>
          </w:p>
        </w:tc>
        <w:tc>
          <w:tcPr>
            <w:tcW w:w="826" w:type="dxa"/>
            <w:tcBorders>
              <w:top w:val="single" w:sz="4" w:space="0" w:color="000000"/>
              <w:left w:val="single" w:sz="4" w:space="0" w:color="000000"/>
              <w:bottom w:val="single" w:sz="4" w:space="0" w:color="000000"/>
            </w:tcBorders>
            <w:shd w:val="clear" w:color="auto" w:fill="auto"/>
          </w:tcPr>
          <w:p w14:paraId="0C4476E9"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39926EE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41B699B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7AE61E35" w14:textId="77777777" w:rsidTr="009B7DF7">
        <w:trPr>
          <w:jc w:val="center"/>
        </w:trPr>
        <w:tc>
          <w:tcPr>
            <w:tcW w:w="550" w:type="dxa"/>
            <w:tcBorders>
              <w:left w:val="single" w:sz="4" w:space="0" w:color="000000"/>
            </w:tcBorders>
            <w:shd w:val="clear" w:color="auto" w:fill="auto"/>
          </w:tcPr>
          <w:p w14:paraId="6417BC8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7DA80C0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32E3A22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61D13C3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case afectate, din care:</w:t>
            </w:r>
          </w:p>
        </w:tc>
        <w:tc>
          <w:tcPr>
            <w:tcW w:w="826" w:type="dxa"/>
            <w:tcBorders>
              <w:top w:val="single" w:sz="4" w:space="0" w:color="000000"/>
              <w:left w:val="single" w:sz="4" w:space="0" w:color="000000"/>
              <w:bottom w:val="single" w:sz="4" w:space="0" w:color="000000"/>
            </w:tcBorders>
            <w:shd w:val="clear" w:color="auto" w:fill="auto"/>
          </w:tcPr>
          <w:p w14:paraId="3300CA3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304" w:type="dxa"/>
            <w:tcBorders>
              <w:top w:val="single" w:sz="4" w:space="0" w:color="000000"/>
              <w:left w:val="single" w:sz="4" w:space="0" w:color="000000"/>
              <w:bottom w:val="single" w:sz="4" w:space="0" w:color="000000"/>
            </w:tcBorders>
            <w:shd w:val="clear" w:color="auto" w:fill="auto"/>
          </w:tcPr>
          <w:p w14:paraId="405AD34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7768648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31B32688" w14:textId="77777777" w:rsidTr="009B7DF7">
        <w:trPr>
          <w:jc w:val="center"/>
        </w:trPr>
        <w:tc>
          <w:tcPr>
            <w:tcW w:w="550" w:type="dxa"/>
            <w:tcBorders>
              <w:left w:val="single" w:sz="4" w:space="0" w:color="000000"/>
            </w:tcBorders>
            <w:shd w:val="clear" w:color="auto" w:fill="auto"/>
          </w:tcPr>
          <w:p w14:paraId="6921BEE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EA49FA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1C8E4C7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1A18804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distruse</w:t>
            </w:r>
          </w:p>
        </w:tc>
        <w:tc>
          <w:tcPr>
            <w:tcW w:w="826" w:type="dxa"/>
            <w:tcBorders>
              <w:top w:val="single" w:sz="4" w:space="0" w:color="000000"/>
              <w:left w:val="single" w:sz="4" w:space="0" w:color="000000"/>
              <w:bottom w:val="single" w:sz="4" w:space="0" w:color="000000"/>
            </w:tcBorders>
            <w:shd w:val="clear" w:color="auto" w:fill="auto"/>
          </w:tcPr>
          <w:p w14:paraId="38FDA764"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760B766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30C932E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4556D12F" w14:textId="77777777" w:rsidTr="009B7DF7">
        <w:trPr>
          <w:jc w:val="center"/>
        </w:trPr>
        <w:tc>
          <w:tcPr>
            <w:tcW w:w="550" w:type="dxa"/>
            <w:tcBorders>
              <w:left w:val="single" w:sz="4" w:space="0" w:color="000000"/>
            </w:tcBorders>
            <w:shd w:val="clear" w:color="auto" w:fill="auto"/>
          </w:tcPr>
          <w:p w14:paraId="40D9FBF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05A4BE7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1C2B1BB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CD22DF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avariate</w:t>
            </w:r>
          </w:p>
        </w:tc>
        <w:tc>
          <w:tcPr>
            <w:tcW w:w="826" w:type="dxa"/>
            <w:tcBorders>
              <w:top w:val="single" w:sz="4" w:space="0" w:color="000000"/>
              <w:left w:val="single" w:sz="4" w:space="0" w:color="000000"/>
              <w:bottom w:val="single" w:sz="4" w:space="0" w:color="000000"/>
            </w:tcBorders>
            <w:shd w:val="clear" w:color="auto" w:fill="auto"/>
          </w:tcPr>
          <w:p w14:paraId="66394BD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3F1E85E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1103441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E70FD74" w14:textId="77777777" w:rsidTr="009B7DF7">
        <w:trPr>
          <w:jc w:val="center"/>
        </w:trPr>
        <w:tc>
          <w:tcPr>
            <w:tcW w:w="550" w:type="dxa"/>
            <w:tcBorders>
              <w:left w:val="single" w:sz="4" w:space="0" w:color="000000"/>
            </w:tcBorders>
            <w:shd w:val="clear" w:color="auto" w:fill="auto"/>
          </w:tcPr>
          <w:p w14:paraId="2EA3DAD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5F0EE04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58BF589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FB66D4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inundate</w:t>
            </w:r>
          </w:p>
        </w:tc>
        <w:tc>
          <w:tcPr>
            <w:tcW w:w="826" w:type="dxa"/>
            <w:tcBorders>
              <w:top w:val="single" w:sz="4" w:space="0" w:color="000000"/>
              <w:left w:val="single" w:sz="4" w:space="0" w:color="000000"/>
              <w:bottom w:val="single" w:sz="4" w:space="0" w:color="000000"/>
            </w:tcBorders>
            <w:shd w:val="clear" w:color="auto" w:fill="auto"/>
          </w:tcPr>
          <w:p w14:paraId="548BF1A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17C23C8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1197FA7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77573923" w14:textId="77777777" w:rsidTr="009B7DF7">
        <w:trPr>
          <w:jc w:val="center"/>
        </w:trPr>
        <w:tc>
          <w:tcPr>
            <w:tcW w:w="550" w:type="dxa"/>
            <w:tcBorders>
              <w:left w:val="single" w:sz="4" w:space="0" w:color="000000"/>
            </w:tcBorders>
            <w:shd w:val="clear" w:color="auto" w:fill="auto"/>
          </w:tcPr>
          <w:p w14:paraId="1FB80A8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7278D08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1FE3E18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045074E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anexe gospodărești (inclusiv beciuri), din care:</w:t>
            </w:r>
          </w:p>
        </w:tc>
        <w:tc>
          <w:tcPr>
            <w:tcW w:w="826" w:type="dxa"/>
            <w:tcBorders>
              <w:top w:val="single" w:sz="4" w:space="0" w:color="000000"/>
              <w:left w:val="single" w:sz="4" w:space="0" w:color="000000"/>
              <w:bottom w:val="single" w:sz="4" w:space="0" w:color="000000"/>
            </w:tcBorders>
            <w:shd w:val="clear" w:color="auto" w:fill="auto"/>
          </w:tcPr>
          <w:p w14:paraId="1DA2835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304" w:type="dxa"/>
            <w:tcBorders>
              <w:top w:val="single" w:sz="4" w:space="0" w:color="000000"/>
              <w:left w:val="single" w:sz="4" w:space="0" w:color="000000"/>
              <w:bottom w:val="single" w:sz="4" w:space="0" w:color="000000"/>
            </w:tcBorders>
            <w:shd w:val="clear" w:color="auto" w:fill="auto"/>
          </w:tcPr>
          <w:p w14:paraId="7E96436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65A49E3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6450495" w14:textId="77777777" w:rsidTr="009B7DF7">
        <w:trPr>
          <w:jc w:val="center"/>
        </w:trPr>
        <w:tc>
          <w:tcPr>
            <w:tcW w:w="550" w:type="dxa"/>
            <w:tcBorders>
              <w:left w:val="single" w:sz="4" w:space="0" w:color="000000"/>
            </w:tcBorders>
            <w:shd w:val="clear" w:color="auto" w:fill="auto"/>
          </w:tcPr>
          <w:p w14:paraId="6837EFA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4F1779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7E84BB5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45148F6A"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distruse</w:t>
            </w:r>
          </w:p>
        </w:tc>
        <w:tc>
          <w:tcPr>
            <w:tcW w:w="826" w:type="dxa"/>
            <w:tcBorders>
              <w:top w:val="single" w:sz="4" w:space="0" w:color="000000"/>
              <w:left w:val="single" w:sz="4" w:space="0" w:color="000000"/>
              <w:bottom w:val="single" w:sz="4" w:space="0" w:color="000000"/>
            </w:tcBorders>
            <w:shd w:val="clear" w:color="auto" w:fill="auto"/>
          </w:tcPr>
          <w:p w14:paraId="40CEAB00"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5383028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6403F11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11749D1" w14:textId="77777777" w:rsidTr="009B7DF7">
        <w:trPr>
          <w:jc w:val="center"/>
        </w:trPr>
        <w:tc>
          <w:tcPr>
            <w:tcW w:w="550" w:type="dxa"/>
            <w:tcBorders>
              <w:left w:val="single" w:sz="4" w:space="0" w:color="000000"/>
            </w:tcBorders>
            <w:shd w:val="clear" w:color="auto" w:fill="auto"/>
          </w:tcPr>
          <w:p w14:paraId="20CD79F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05CC7DD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1103EEF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5EF3D92A"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avariate</w:t>
            </w:r>
          </w:p>
        </w:tc>
        <w:tc>
          <w:tcPr>
            <w:tcW w:w="826" w:type="dxa"/>
            <w:tcBorders>
              <w:top w:val="single" w:sz="4" w:space="0" w:color="000000"/>
              <w:left w:val="single" w:sz="4" w:space="0" w:color="000000"/>
              <w:bottom w:val="single" w:sz="4" w:space="0" w:color="000000"/>
            </w:tcBorders>
            <w:shd w:val="clear" w:color="auto" w:fill="auto"/>
          </w:tcPr>
          <w:p w14:paraId="4BDF131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47ED778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7C1086F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E3835C7" w14:textId="77777777" w:rsidTr="009B7DF7">
        <w:trPr>
          <w:jc w:val="center"/>
        </w:trPr>
        <w:tc>
          <w:tcPr>
            <w:tcW w:w="550" w:type="dxa"/>
            <w:tcBorders>
              <w:left w:val="single" w:sz="4" w:space="0" w:color="000000"/>
            </w:tcBorders>
            <w:shd w:val="clear" w:color="auto" w:fill="auto"/>
          </w:tcPr>
          <w:p w14:paraId="1577898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25E2E4A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0C6A4C0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64F4A52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inundate</w:t>
            </w:r>
          </w:p>
        </w:tc>
        <w:tc>
          <w:tcPr>
            <w:tcW w:w="826" w:type="dxa"/>
            <w:tcBorders>
              <w:top w:val="single" w:sz="4" w:space="0" w:color="000000"/>
              <w:left w:val="single" w:sz="4" w:space="0" w:color="000000"/>
              <w:bottom w:val="single" w:sz="4" w:space="0" w:color="000000"/>
            </w:tcBorders>
            <w:shd w:val="clear" w:color="auto" w:fill="auto"/>
          </w:tcPr>
          <w:p w14:paraId="1871A55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5AE1977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1B7D3A7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33931079" w14:textId="77777777" w:rsidTr="009B7DF7">
        <w:trPr>
          <w:jc w:val="center"/>
        </w:trPr>
        <w:tc>
          <w:tcPr>
            <w:tcW w:w="550" w:type="dxa"/>
            <w:tcBorders>
              <w:left w:val="single" w:sz="4" w:space="0" w:color="000000"/>
            </w:tcBorders>
            <w:shd w:val="clear" w:color="auto" w:fill="auto"/>
          </w:tcPr>
          <w:p w14:paraId="3D73F1A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24097B4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1ACAA80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6B9C396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obiective sociale și administrative </w:t>
            </w:r>
          </w:p>
        </w:tc>
        <w:tc>
          <w:tcPr>
            <w:tcW w:w="826" w:type="dxa"/>
            <w:tcBorders>
              <w:top w:val="single" w:sz="4" w:space="0" w:color="000000"/>
              <w:left w:val="single" w:sz="4" w:space="0" w:color="000000"/>
              <w:bottom w:val="single" w:sz="4" w:space="0" w:color="000000"/>
            </w:tcBorders>
            <w:shd w:val="clear" w:color="auto" w:fill="auto"/>
          </w:tcPr>
          <w:p w14:paraId="63540F98"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2AE723F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005AB9B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357294F3" w14:textId="77777777" w:rsidTr="009B7DF7">
        <w:trPr>
          <w:jc w:val="center"/>
        </w:trPr>
        <w:tc>
          <w:tcPr>
            <w:tcW w:w="550" w:type="dxa"/>
            <w:tcBorders>
              <w:left w:val="single" w:sz="4" w:space="0" w:color="000000"/>
            </w:tcBorders>
            <w:shd w:val="clear" w:color="auto" w:fill="auto"/>
          </w:tcPr>
          <w:p w14:paraId="2BEBC2E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0EA0209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300DDA3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1E79B977"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obiective economice</w:t>
            </w:r>
          </w:p>
        </w:tc>
        <w:tc>
          <w:tcPr>
            <w:tcW w:w="826" w:type="dxa"/>
            <w:tcBorders>
              <w:top w:val="single" w:sz="4" w:space="0" w:color="000000"/>
              <w:left w:val="single" w:sz="4" w:space="0" w:color="000000"/>
              <w:bottom w:val="single" w:sz="4" w:space="0" w:color="000000"/>
            </w:tcBorders>
            <w:shd w:val="clear" w:color="auto" w:fill="auto"/>
          </w:tcPr>
          <w:p w14:paraId="3ECCCE44"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5211DDD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12788AD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A6BD0A1" w14:textId="77777777" w:rsidTr="009B7DF7">
        <w:trPr>
          <w:jc w:val="center"/>
        </w:trPr>
        <w:tc>
          <w:tcPr>
            <w:tcW w:w="550" w:type="dxa"/>
            <w:tcBorders>
              <w:left w:val="single" w:sz="4" w:space="0" w:color="000000"/>
            </w:tcBorders>
            <w:shd w:val="clear" w:color="auto" w:fill="auto"/>
          </w:tcPr>
          <w:p w14:paraId="07C8EF0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28643E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33E7810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534EE042"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obiective culturale</w:t>
            </w:r>
          </w:p>
        </w:tc>
        <w:tc>
          <w:tcPr>
            <w:tcW w:w="826" w:type="dxa"/>
            <w:tcBorders>
              <w:top w:val="single" w:sz="4" w:space="0" w:color="000000"/>
              <w:left w:val="single" w:sz="4" w:space="0" w:color="000000"/>
              <w:bottom w:val="single" w:sz="4" w:space="0" w:color="000000"/>
            </w:tcBorders>
            <w:shd w:val="clear" w:color="auto" w:fill="auto"/>
          </w:tcPr>
          <w:p w14:paraId="13FE2C94"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1900F32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547BBF6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5561690F" w14:textId="77777777" w:rsidTr="009B7DF7">
        <w:trPr>
          <w:jc w:val="center"/>
        </w:trPr>
        <w:tc>
          <w:tcPr>
            <w:tcW w:w="550" w:type="dxa"/>
            <w:tcBorders>
              <w:left w:val="single" w:sz="4" w:space="0" w:color="000000"/>
            </w:tcBorders>
            <w:shd w:val="clear" w:color="auto" w:fill="auto"/>
          </w:tcPr>
          <w:p w14:paraId="052F790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0942881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586AA01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0D8C3068"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zone protejate </w:t>
            </w:r>
          </w:p>
        </w:tc>
        <w:tc>
          <w:tcPr>
            <w:tcW w:w="826" w:type="dxa"/>
            <w:tcBorders>
              <w:top w:val="single" w:sz="4" w:space="0" w:color="000000"/>
              <w:left w:val="single" w:sz="4" w:space="0" w:color="000000"/>
              <w:bottom w:val="single" w:sz="4" w:space="0" w:color="000000"/>
            </w:tcBorders>
            <w:shd w:val="clear" w:color="auto" w:fill="auto"/>
          </w:tcPr>
          <w:p w14:paraId="5629B309"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18C6556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0BC666C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14A4180" w14:textId="77777777" w:rsidTr="009B7DF7">
        <w:trPr>
          <w:jc w:val="center"/>
        </w:trPr>
        <w:tc>
          <w:tcPr>
            <w:tcW w:w="550" w:type="dxa"/>
            <w:tcBorders>
              <w:left w:val="single" w:sz="4" w:space="0" w:color="000000"/>
            </w:tcBorders>
            <w:shd w:val="clear" w:color="auto" w:fill="auto"/>
          </w:tcPr>
          <w:p w14:paraId="150847F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79BD3DD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6BFB72D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872AD5B"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poduri</w:t>
            </w:r>
          </w:p>
        </w:tc>
        <w:tc>
          <w:tcPr>
            <w:tcW w:w="826" w:type="dxa"/>
            <w:tcBorders>
              <w:top w:val="single" w:sz="4" w:space="0" w:color="000000"/>
              <w:left w:val="single" w:sz="4" w:space="0" w:color="000000"/>
              <w:bottom w:val="single" w:sz="4" w:space="0" w:color="000000"/>
            </w:tcBorders>
            <w:shd w:val="clear" w:color="auto" w:fill="auto"/>
          </w:tcPr>
          <w:p w14:paraId="52713587"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5C1F621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3B031BB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659099F" w14:textId="77777777" w:rsidTr="009B7DF7">
        <w:trPr>
          <w:jc w:val="center"/>
        </w:trPr>
        <w:tc>
          <w:tcPr>
            <w:tcW w:w="550" w:type="dxa"/>
            <w:tcBorders>
              <w:left w:val="single" w:sz="4" w:space="0" w:color="000000"/>
            </w:tcBorders>
            <w:shd w:val="clear" w:color="auto" w:fill="auto"/>
          </w:tcPr>
          <w:p w14:paraId="18BF8A1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07207B5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0429147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703A0A4"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podeţe şi traversări pietonale</w:t>
            </w:r>
          </w:p>
        </w:tc>
        <w:tc>
          <w:tcPr>
            <w:tcW w:w="826" w:type="dxa"/>
            <w:tcBorders>
              <w:top w:val="single" w:sz="4" w:space="0" w:color="000000"/>
              <w:left w:val="single" w:sz="4" w:space="0" w:color="000000"/>
              <w:bottom w:val="single" w:sz="4" w:space="0" w:color="000000"/>
            </w:tcBorders>
            <w:shd w:val="clear" w:color="auto" w:fill="auto"/>
          </w:tcPr>
          <w:p w14:paraId="21368FA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4530DFC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7F05389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6D8D702D" w14:textId="77777777" w:rsidTr="009B7DF7">
        <w:trPr>
          <w:jc w:val="center"/>
        </w:trPr>
        <w:tc>
          <w:tcPr>
            <w:tcW w:w="550" w:type="dxa"/>
            <w:tcBorders>
              <w:left w:val="single" w:sz="4" w:space="0" w:color="000000"/>
            </w:tcBorders>
            <w:shd w:val="clear" w:color="auto" w:fill="auto"/>
          </w:tcPr>
          <w:p w14:paraId="20D2C98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518A967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4CBC0DB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6566997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drumuri naṭionale</w:t>
            </w:r>
          </w:p>
        </w:tc>
        <w:tc>
          <w:tcPr>
            <w:tcW w:w="826" w:type="dxa"/>
            <w:tcBorders>
              <w:top w:val="single" w:sz="4" w:space="0" w:color="000000"/>
              <w:left w:val="single" w:sz="4" w:space="0" w:color="000000"/>
              <w:bottom w:val="single" w:sz="4" w:space="0" w:color="000000"/>
            </w:tcBorders>
            <w:shd w:val="clear" w:color="auto" w:fill="auto"/>
          </w:tcPr>
          <w:p w14:paraId="2C1B4E37"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2E946CD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0F2084A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BEBE70C" w14:textId="77777777" w:rsidTr="009B7DF7">
        <w:trPr>
          <w:jc w:val="center"/>
        </w:trPr>
        <w:tc>
          <w:tcPr>
            <w:tcW w:w="550" w:type="dxa"/>
            <w:tcBorders>
              <w:left w:val="single" w:sz="4" w:space="0" w:color="000000"/>
            </w:tcBorders>
            <w:shd w:val="clear" w:color="auto" w:fill="auto"/>
          </w:tcPr>
          <w:p w14:paraId="66155E1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5CC6856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46F9528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65DF09A2"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drumuri judeṭene</w:t>
            </w:r>
          </w:p>
        </w:tc>
        <w:tc>
          <w:tcPr>
            <w:tcW w:w="826" w:type="dxa"/>
            <w:tcBorders>
              <w:top w:val="single" w:sz="4" w:space="0" w:color="000000"/>
              <w:left w:val="single" w:sz="4" w:space="0" w:color="000000"/>
              <w:bottom w:val="single" w:sz="4" w:space="0" w:color="000000"/>
            </w:tcBorders>
            <w:shd w:val="clear" w:color="auto" w:fill="auto"/>
          </w:tcPr>
          <w:p w14:paraId="388185D6"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5BF8317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5B8F84F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C0A6E3F" w14:textId="77777777" w:rsidTr="009B7DF7">
        <w:trPr>
          <w:jc w:val="center"/>
        </w:trPr>
        <w:tc>
          <w:tcPr>
            <w:tcW w:w="550" w:type="dxa"/>
            <w:tcBorders>
              <w:left w:val="single" w:sz="4" w:space="0" w:color="000000"/>
            </w:tcBorders>
            <w:shd w:val="clear" w:color="auto" w:fill="auto"/>
          </w:tcPr>
          <w:p w14:paraId="140B748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168134B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75D0C8C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65B3EBE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drumuri comunale</w:t>
            </w:r>
          </w:p>
        </w:tc>
        <w:tc>
          <w:tcPr>
            <w:tcW w:w="826" w:type="dxa"/>
            <w:tcBorders>
              <w:top w:val="single" w:sz="4" w:space="0" w:color="000000"/>
              <w:left w:val="single" w:sz="4" w:space="0" w:color="000000"/>
              <w:bottom w:val="single" w:sz="4" w:space="0" w:color="000000"/>
            </w:tcBorders>
            <w:shd w:val="clear" w:color="auto" w:fill="auto"/>
          </w:tcPr>
          <w:p w14:paraId="426F2816"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3D619BE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64A794F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8E064F9" w14:textId="77777777" w:rsidTr="009B7DF7">
        <w:trPr>
          <w:jc w:val="center"/>
        </w:trPr>
        <w:tc>
          <w:tcPr>
            <w:tcW w:w="550" w:type="dxa"/>
            <w:tcBorders>
              <w:left w:val="single" w:sz="4" w:space="0" w:color="000000"/>
            </w:tcBorders>
            <w:shd w:val="clear" w:color="auto" w:fill="auto"/>
          </w:tcPr>
          <w:p w14:paraId="0734284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76FADB6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10BFD88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AE3AD3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străzi</w:t>
            </w:r>
          </w:p>
        </w:tc>
        <w:tc>
          <w:tcPr>
            <w:tcW w:w="826" w:type="dxa"/>
            <w:tcBorders>
              <w:top w:val="single" w:sz="4" w:space="0" w:color="000000"/>
              <w:left w:val="single" w:sz="4" w:space="0" w:color="000000"/>
              <w:bottom w:val="single" w:sz="4" w:space="0" w:color="000000"/>
            </w:tcBorders>
            <w:shd w:val="clear" w:color="auto" w:fill="auto"/>
          </w:tcPr>
          <w:p w14:paraId="7B789A20"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5CBDAF9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7406185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4F462019" w14:textId="77777777" w:rsidTr="009B7DF7">
        <w:trPr>
          <w:jc w:val="center"/>
        </w:trPr>
        <w:tc>
          <w:tcPr>
            <w:tcW w:w="550" w:type="dxa"/>
            <w:tcBorders>
              <w:left w:val="single" w:sz="4" w:space="0" w:color="000000"/>
            </w:tcBorders>
            <w:shd w:val="clear" w:color="auto" w:fill="auto"/>
          </w:tcPr>
          <w:p w14:paraId="438E741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B090CD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353F916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62BA7782"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drumuri forestiere şi agricole</w:t>
            </w:r>
          </w:p>
        </w:tc>
        <w:tc>
          <w:tcPr>
            <w:tcW w:w="826" w:type="dxa"/>
            <w:tcBorders>
              <w:top w:val="single" w:sz="4" w:space="0" w:color="000000"/>
              <w:left w:val="single" w:sz="4" w:space="0" w:color="000000"/>
              <w:bottom w:val="single" w:sz="4" w:space="0" w:color="000000"/>
            </w:tcBorders>
            <w:shd w:val="clear" w:color="auto" w:fill="auto"/>
          </w:tcPr>
          <w:p w14:paraId="26879490"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3A5B261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55D108A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5D82E7D8" w14:textId="77777777" w:rsidTr="009B7DF7">
        <w:trPr>
          <w:jc w:val="center"/>
        </w:trPr>
        <w:tc>
          <w:tcPr>
            <w:tcW w:w="550" w:type="dxa"/>
            <w:tcBorders>
              <w:left w:val="single" w:sz="4" w:space="0" w:color="000000"/>
            </w:tcBorders>
            <w:shd w:val="clear" w:color="auto" w:fill="auto"/>
          </w:tcPr>
          <w:p w14:paraId="504A3DB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B2E7F2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51CFF32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1B0C530"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căi ferate</w:t>
            </w:r>
          </w:p>
        </w:tc>
        <w:tc>
          <w:tcPr>
            <w:tcW w:w="826" w:type="dxa"/>
            <w:tcBorders>
              <w:top w:val="single" w:sz="4" w:space="0" w:color="000000"/>
              <w:left w:val="single" w:sz="4" w:space="0" w:color="000000"/>
              <w:bottom w:val="single" w:sz="4" w:space="0" w:color="000000"/>
            </w:tcBorders>
            <w:shd w:val="clear" w:color="auto" w:fill="auto"/>
          </w:tcPr>
          <w:p w14:paraId="658992F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69D8B18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391E612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3421218E" w14:textId="77777777" w:rsidTr="009B7DF7">
        <w:trPr>
          <w:jc w:val="center"/>
        </w:trPr>
        <w:tc>
          <w:tcPr>
            <w:tcW w:w="550" w:type="dxa"/>
            <w:tcBorders>
              <w:left w:val="single" w:sz="4" w:space="0" w:color="000000"/>
            </w:tcBorders>
            <w:shd w:val="clear" w:color="auto" w:fill="auto"/>
          </w:tcPr>
          <w:p w14:paraId="020523E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1A3F5E5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0C12E80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4C5C3CC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teren arabil </w:t>
            </w:r>
          </w:p>
        </w:tc>
        <w:tc>
          <w:tcPr>
            <w:tcW w:w="826" w:type="dxa"/>
            <w:tcBorders>
              <w:top w:val="single" w:sz="4" w:space="0" w:color="000000"/>
              <w:left w:val="single" w:sz="4" w:space="0" w:color="000000"/>
              <w:bottom w:val="single" w:sz="4" w:space="0" w:color="000000"/>
            </w:tcBorders>
            <w:shd w:val="clear" w:color="auto" w:fill="auto"/>
          </w:tcPr>
          <w:p w14:paraId="09941E72"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ha</w:t>
            </w:r>
          </w:p>
        </w:tc>
        <w:tc>
          <w:tcPr>
            <w:tcW w:w="1304" w:type="dxa"/>
            <w:tcBorders>
              <w:top w:val="single" w:sz="4" w:space="0" w:color="000000"/>
              <w:left w:val="single" w:sz="4" w:space="0" w:color="000000"/>
              <w:bottom w:val="single" w:sz="4" w:space="0" w:color="000000"/>
            </w:tcBorders>
            <w:shd w:val="clear" w:color="auto" w:fill="auto"/>
          </w:tcPr>
          <w:p w14:paraId="1260BCD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2438DA7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31A8CA4B" w14:textId="77777777" w:rsidTr="009B7DF7">
        <w:trPr>
          <w:jc w:val="center"/>
        </w:trPr>
        <w:tc>
          <w:tcPr>
            <w:tcW w:w="550" w:type="dxa"/>
            <w:tcBorders>
              <w:left w:val="single" w:sz="4" w:space="0" w:color="000000"/>
            </w:tcBorders>
            <w:shd w:val="clear" w:color="auto" w:fill="auto"/>
          </w:tcPr>
          <w:p w14:paraId="76110BC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06FD4D7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3E91EAC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7EE7D91B"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Sere și solarii</w:t>
            </w:r>
          </w:p>
        </w:tc>
        <w:tc>
          <w:tcPr>
            <w:tcW w:w="826" w:type="dxa"/>
            <w:tcBorders>
              <w:top w:val="single" w:sz="4" w:space="0" w:color="000000"/>
              <w:left w:val="single" w:sz="4" w:space="0" w:color="000000"/>
              <w:bottom w:val="single" w:sz="4" w:space="0" w:color="000000"/>
            </w:tcBorders>
            <w:shd w:val="clear" w:color="auto" w:fill="auto"/>
          </w:tcPr>
          <w:p w14:paraId="1F80EFB3"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mp</w:t>
            </w:r>
          </w:p>
        </w:tc>
        <w:tc>
          <w:tcPr>
            <w:tcW w:w="1304" w:type="dxa"/>
            <w:tcBorders>
              <w:top w:val="single" w:sz="4" w:space="0" w:color="000000"/>
              <w:left w:val="single" w:sz="4" w:space="0" w:color="000000"/>
              <w:bottom w:val="single" w:sz="4" w:space="0" w:color="000000"/>
            </w:tcBorders>
            <w:shd w:val="clear" w:color="auto" w:fill="auto"/>
          </w:tcPr>
          <w:p w14:paraId="3078687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164D61A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76AAFCF9" w14:textId="77777777" w:rsidTr="009B7DF7">
        <w:trPr>
          <w:jc w:val="center"/>
        </w:trPr>
        <w:tc>
          <w:tcPr>
            <w:tcW w:w="550" w:type="dxa"/>
            <w:tcBorders>
              <w:left w:val="single" w:sz="4" w:space="0" w:color="000000"/>
            </w:tcBorders>
            <w:shd w:val="clear" w:color="auto" w:fill="auto"/>
          </w:tcPr>
          <w:p w14:paraId="33656BAD"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54E089D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4513D2B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487B4B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păşuni, fâneţe</w:t>
            </w:r>
          </w:p>
        </w:tc>
        <w:tc>
          <w:tcPr>
            <w:tcW w:w="826" w:type="dxa"/>
            <w:tcBorders>
              <w:top w:val="single" w:sz="4" w:space="0" w:color="000000"/>
              <w:left w:val="single" w:sz="4" w:space="0" w:color="000000"/>
              <w:bottom w:val="single" w:sz="4" w:space="0" w:color="000000"/>
            </w:tcBorders>
            <w:shd w:val="clear" w:color="auto" w:fill="auto"/>
          </w:tcPr>
          <w:p w14:paraId="052D6C9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ha.</w:t>
            </w:r>
          </w:p>
        </w:tc>
        <w:tc>
          <w:tcPr>
            <w:tcW w:w="1304" w:type="dxa"/>
            <w:tcBorders>
              <w:top w:val="single" w:sz="4" w:space="0" w:color="000000"/>
              <w:left w:val="single" w:sz="4" w:space="0" w:color="000000"/>
              <w:bottom w:val="single" w:sz="4" w:space="0" w:color="000000"/>
            </w:tcBorders>
            <w:shd w:val="clear" w:color="auto" w:fill="auto"/>
          </w:tcPr>
          <w:p w14:paraId="3AAC6E1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04095FC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7E92C11E" w14:textId="77777777" w:rsidTr="009B7DF7">
        <w:trPr>
          <w:jc w:val="center"/>
        </w:trPr>
        <w:tc>
          <w:tcPr>
            <w:tcW w:w="550" w:type="dxa"/>
            <w:tcBorders>
              <w:left w:val="single" w:sz="4" w:space="0" w:color="000000"/>
            </w:tcBorders>
            <w:shd w:val="clear" w:color="auto" w:fill="auto"/>
          </w:tcPr>
          <w:p w14:paraId="18B7CD7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5E518B5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795A9AC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3EFF9B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păduri</w:t>
            </w:r>
          </w:p>
        </w:tc>
        <w:tc>
          <w:tcPr>
            <w:tcW w:w="826" w:type="dxa"/>
            <w:tcBorders>
              <w:top w:val="single" w:sz="4" w:space="0" w:color="000000"/>
              <w:left w:val="single" w:sz="4" w:space="0" w:color="000000"/>
              <w:bottom w:val="single" w:sz="4" w:space="0" w:color="000000"/>
            </w:tcBorders>
            <w:shd w:val="clear" w:color="auto" w:fill="auto"/>
          </w:tcPr>
          <w:p w14:paraId="484CABD7"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ha.</w:t>
            </w:r>
          </w:p>
          <w:p w14:paraId="40692B53"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tc>
        <w:tc>
          <w:tcPr>
            <w:tcW w:w="1304" w:type="dxa"/>
            <w:tcBorders>
              <w:top w:val="single" w:sz="4" w:space="0" w:color="000000"/>
              <w:left w:val="single" w:sz="4" w:space="0" w:color="000000"/>
              <w:bottom w:val="single" w:sz="4" w:space="0" w:color="000000"/>
            </w:tcBorders>
            <w:shd w:val="clear" w:color="auto" w:fill="auto"/>
          </w:tcPr>
          <w:p w14:paraId="1DAFEF4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017B9F1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10A276B1" w14:textId="77777777" w:rsidTr="009B7DF7">
        <w:trPr>
          <w:trHeight w:val="630"/>
          <w:jc w:val="center"/>
        </w:trPr>
        <w:tc>
          <w:tcPr>
            <w:tcW w:w="550" w:type="dxa"/>
            <w:vMerge w:val="restart"/>
            <w:tcBorders>
              <w:left w:val="single" w:sz="4" w:space="0" w:color="000000"/>
              <w:bottom w:val="single" w:sz="4" w:space="0" w:color="000000"/>
            </w:tcBorders>
            <w:shd w:val="clear" w:color="auto" w:fill="auto"/>
          </w:tcPr>
          <w:p w14:paraId="5F07899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vMerge w:val="restart"/>
            <w:tcBorders>
              <w:left w:val="single" w:sz="4" w:space="0" w:color="000000"/>
              <w:bottom w:val="single" w:sz="4" w:space="0" w:color="000000"/>
            </w:tcBorders>
            <w:shd w:val="clear" w:color="auto" w:fill="auto"/>
          </w:tcPr>
          <w:p w14:paraId="3F366E9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vMerge w:val="restart"/>
            <w:tcBorders>
              <w:bottom w:val="single" w:sz="4" w:space="0" w:color="000000"/>
            </w:tcBorders>
            <w:shd w:val="clear" w:color="auto" w:fill="auto"/>
          </w:tcPr>
          <w:p w14:paraId="263DD06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C6FE930"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reţele alimentare cu apă, canalizare</w:t>
            </w:r>
          </w:p>
        </w:tc>
        <w:tc>
          <w:tcPr>
            <w:tcW w:w="826" w:type="dxa"/>
            <w:tcBorders>
              <w:top w:val="single" w:sz="4" w:space="0" w:color="000000"/>
              <w:left w:val="single" w:sz="4" w:space="0" w:color="000000"/>
              <w:bottom w:val="single" w:sz="4" w:space="0" w:color="000000"/>
            </w:tcBorders>
            <w:shd w:val="clear" w:color="auto" w:fill="auto"/>
          </w:tcPr>
          <w:p w14:paraId="5C51A902"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43CD920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vMerge w:val="restart"/>
            <w:tcBorders>
              <w:left w:val="single" w:sz="4" w:space="0" w:color="000000"/>
              <w:bottom w:val="single" w:sz="4" w:space="0" w:color="000000"/>
              <w:right w:val="single" w:sz="4" w:space="0" w:color="000000"/>
            </w:tcBorders>
            <w:shd w:val="clear" w:color="auto" w:fill="auto"/>
          </w:tcPr>
          <w:p w14:paraId="4067403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p w14:paraId="5417C151"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p w14:paraId="2E602EDF"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p w14:paraId="3AF2F0D0"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p w14:paraId="150D2033"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p w14:paraId="339906B1" w14:textId="77777777" w:rsidR="00843ED7" w:rsidRPr="00D62CC8" w:rsidRDefault="00843ED7" w:rsidP="00E32F63">
            <w:pPr>
              <w:suppressAutoHyphens w:val="0"/>
              <w:spacing w:after="0" w:line="240" w:lineRule="auto"/>
              <w:rPr>
                <w:rFonts w:ascii="Times New Roman" w:hAnsi="Times New Roman" w:cs="Times New Roman"/>
                <w:sz w:val="24"/>
                <w:szCs w:val="24"/>
                <w:lang w:eastAsia="ro-RO"/>
              </w:rPr>
            </w:pPr>
          </w:p>
        </w:tc>
      </w:tr>
      <w:tr w:rsidR="00843ED7" w:rsidRPr="00D62CC8" w14:paraId="0FBC32D4" w14:textId="77777777" w:rsidTr="009B7DF7">
        <w:trPr>
          <w:trHeight w:val="450"/>
          <w:jc w:val="center"/>
        </w:trPr>
        <w:tc>
          <w:tcPr>
            <w:tcW w:w="550" w:type="dxa"/>
            <w:vMerge/>
            <w:tcBorders>
              <w:left w:val="single" w:sz="4" w:space="0" w:color="000000"/>
              <w:bottom w:val="single" w:sz="4" w:space="0" w:color="000000"/>
            </w:tcBorders>
            <w:shd w:val="clear" w:color="auto" w:fill="auto"/>
          </w:tcPr>
          <w:p w14:paraId="43B0153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vMerge/>
            <w:tcBorders>
              <w:left w:val="single" w:sz="4" w:space="0" w:color="000000"/>
              <w:bottom w:val="single" w:sz="4" w:space="0" w:color="000000"/>
            </w:tcBorders>
            <w:shd w:val="clear" w:color="auto" w:fill="auto"/>
          </w:tcPr>
          <w:p w14:paraId="552B435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vMerge/>
            <w:tcBorders>
              <w:bottom w:val="single" w:sz="4" w:space="0" w:color="000000"/>
            </w:tcBorders>
            <w:shd w:val="clear" w:color="auto" w:fill="auto"/>
          </w:tcPr>
          <w:p w14:paraId="77C412D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8138398"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surse de alimentare cu apă în sistem centralizat</w:t>
            </w:r>
          </w:p>
        </w:tc>
        <w:tc>
          <w:tcPr>
            <w:tcW w:w="826" w:type="dxa"/>
            <w:tcBorders>
              <w:top w:val="single" w:sz="4" w:space="0" w:color="000000"/>
              <w:left w:val="single" w:sz="4" w:space="0" w:color="000000"/>
              <w:bottom w:val="single" w:sz="4" w:space="0" w:color="000000"/>
            </w:tcBorders>
            <w:shd w:val="clear" w:color="auto" w:fill="auto"/>
          </w:tcPr>
          <w:p w14:paraId="5FAC2EC4"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6B8AF92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vMerge/>
            <w:tcBorders>
              <w:left w:val="single" w:sz="4" w:space="0" w:color="000000"/>
              <w:bottom w:val="single" w:sz="4" w:space="0" w:color="000000"/>
              <w:right w:val="single" w:sz="4" w:space="0" w:color="000000"/>
            </w:tcBorders>
            <w:shd w:val="clear" w:color="auto" w:fill="auto"/>
          </w:tcPr>
          <w:p w14:paraId="4D85593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697F9CF9" w14:textId="77777777" w:rsidTr="009B7DF7">
        <w:trPr>
          <w:trHeight w:val="345"/>
          <w:jc w:val="center"/>
        </w:trPr>
        <w:tc>
          <w:tcPr>
            <w:tcW w:w="550" w:type="dxa"/>
            <w:vMerge/>
            <w:tcBorders>
              <w:left w:val="single" w:sz="4" w:space="0" w:color="000000"/>
              <w:bottom w:val="single" w:sz="4" w:space="0" w:color="000000"/>
            </w:tcBorders>
            <w:shd w:val="clear" w:color="auto" w:fill="auto"/>
          </w:tcPr>
          <w:p w14:paraId="41F6AA0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vMerge/>
            <w:tcBorders>
              <w:left w:val="single" w:sz="4" w:space="0" w:color="000000"/>
              <w:bottom w:val="single" w:sz="4" w:space="0" w:color="000000"/>
            </w:tcBorders>
            <w:shd w:val="clear" w:color="auto" w:fill="auto"/>
          </w:tcPr>
          <w:p w14:paraId="2EE6E06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vMerge/>
            <w:tcBorders>
              <w:bottom w:val="single" w:sz="4" w:space="0" w:color="000000"/>
            </w:tcBorders>
            <w:shd w:val="clear" w:color="auto" w:fill="auto"/>
          </w:tcPr>
          <w:p w14:paraId="6A3AEEC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71E67C8A"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uzine de apă</w:t>
            </w:r>
          </w:p>
        </w:tc>
        <w:tc>
          <w:tcPr>
            <w:tcW w:w="826" w:type="dxa"/>
            <w:tcBorders>
              <w:top w:val="single" w:sz="4" w:space="0" w:color="000000"/>
              <w:left w:val="single" w:sz="4" w:space="0" w:color="000000"/>
              <w:bottom w:val="single" w:sz="4" w:space="0" w:color="000000"/>
            </w:tcBorders>
            <w:shd w:val="clear" w:color="auto" w:fill="auto"/>
          </w:tcPr>
          <w:p w14:paraId="3244A1D6"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0E01513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vMerge/>
            <w:tcBorders>
              <w:left w:val="single" w:sz="4" w:space="0" w:color="000000"/>
              <w:bottom w:val="single" w:sz="4" w:space="0" w:color="000000"/>
              <w:right w:val="single" w:sz="4" w:space="0" w:color="000000"/>
            </w:tcBorders>
            <w:shd w:val="clear" w:color="auto" w:fill="auto"/>
          </w:tcPr>
          <w:p w14:paraId="6395162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46602509" w14:textId="77777777" w:rsidTr="009B7DF7">
        <w:trPr>
          <w:trHeight w:val="210"/>
          <w:jc w:val="center"/>
        </w:trPr>
        <w:tc>
          <w:tcPr>
            <w:tcW w:w="550" w:type="dxa"/>
            <w:vMerge/>
            <w:tcBorders>
              <w:left w:val="single" w:sz="4" w:space="0" w:color="000000"/>
              <w:bottom w:val="single" w:sz="4" w:space="0" w:color="000000"/>
            </w:tcBorders>
            <w:shd w:val="clear" w:color="auto" w:fill="auto"/>
          </w:tcPr>
          <w:p w14:paraId="5FB5EF3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vMerge/>
            <w:tcBorders>
              <w:left w:val="single" w:sz="4" w:space="0" w:color="000000"/>
              <w:bottom w:val="single" w:sz="4" w:space="0" w:color="000000"/>
            </w:tcBorders>
            <w:shd w:val="clear" w:color="auto" w:fill="auto"/>
          </w:tcPr>
          <w:p w14:paraId="61A8283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vMerge/>
            <w:tcBorders>
              <w:bottom w:val="single" w:sz="4" w:space="0" w:color="000000"/>
            </w:tcBorders>
            <w:shd w:val="clear" w:color="auto" w:fill="auto"/>
          </w:tcPr>
          <w:p w14:paraId="0B1BA82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F0E1E9B"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staṭii de epurare</w:t>
            </w:r>
          </w:p>
        </w:tc>
        <w:tc>
          <w:tcPr>
            <w:tcW w:w="826" w:type="dxa"/>
            <w:tcBorders>
              <w:top w:val="single" w:sz="4" w:space="0" w:color="000000"/>
              <w:left w:val="single" w:sz="4" w:space="0" w:color="000000"/>
              <w:bottom w:val="single" w:sz="4" w:space="0" w:color="000000"/>
            </w:tcBorders>
            <w:shd w:val="clear" w:color="auto" w:fill="auto"/>
          </w:tcPr>
          <w:p w14:paraId="1BB8FC9F"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22C0313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vMerge/>
            <w:tcBorders>
              <w:left w:val="single" w:sz="4" w:space="0" w:color="000000"/>
              <w:bottom w:val="single" w:sz="4" w:space="0" w:color="000000"/>
              <w:right w:val="single" w:sz="4" w:space="0" w:color="000000"/>
            </w:tcBorders>
            <w:shd w:val="clear" w:color="auto" w:fill="auto"/>
          </w:tcPr>
          <w:p w14:paraId="422CA91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7F876B37" w14:textId="77777777" w:rsidTr="009B7DF7">
        <w:trPr>
          <w:jc w:val="center"/>
        </w:trPr>
        <w:tc>
          <w:tcPr>
            <w:tcW w:w="550" w:type="dxa"/>
            <w:tcBorders>
              <w:left w:val="single" w:sz="4" w:space="0" w:color="000000"/>
            </w:tcBorders>
            <w:shd w:val="clear" w:color="auto" w:fill="auto"/>
          </w:tcPr>
          <w:p w14:paraId="717994E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6052121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478D1B2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0B5696D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fântâni</w:t>
            </w:r>
          </w:p>
        </w:tc>
        <w:tc>
          <w:tcPr>
            <w:tcW w:w="826" w:type="dxa"/>
            <w:tcBorders>
              <w:top w:val="single" w:sz="4" w:space="0" w:color="000000"/>
              <w:left w:val="single" w:sz="4" w:space="0" w:color="000000"/>
              <w:bottom w:val="single" w:sz="4" w:space="0" w:color="000000"/>
            </w:tcBorders>
            <w:shd w:val="clear" w:color="auto" w:fill="auto"/>
          </w:tcPr>
          <w:p w14:paraId="13E62F8B"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00BAB52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15C346F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2A3A7701" w14:textId="77777777" w:rsidTr="009B7DF7">
        <w:trPr>
          <w:jc w:val="center"/>
        </w:trPr>
        <w:tc>
          <w:tcPr>
            <w:tcW w:w="550" w:type="dxa"/>
            <w:tcBorders>
              <w:left w:val="single" w:sz="4" w:space="0" w:color="000000"/>
            </w:tcBorders>
            <w:shd w:val="clear" w:color="auto" w:fill="auto"/>
          </w:tcPr>
          <w:p w14:paraId="09292CB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0BA5DB0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74D04DE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7649266D"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animale moarte</w:t>
            </w:r>
          </w:p>
        </w:tc>
        <w:tc>
          <w:tcPr>
            <w:tcW w:w="826" w:type="dxa"/>
            <w:tcBorders>
              <w:top w:val="single" w:sz="4" w:space="0" w:color="000000"/>
              <w:left w:val="single" w:sz="4" w:space="0" w:color="000000"/>
              <w:bottom w:val="single" w:sz="4" w:space="0" w:color="000000"/>
            </w:tcBorders>
            <w:shd w:val="clear" w:color="auto" w:fill="auto"/>
          </w:tcPr>
          <w:p w14:paraId="6F541483"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07A3DB9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342C801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76B9971B" w14:textId="77777777" w:rsidTr="009B7DF7">
        <w:trPr>
          <w:jc w:val="center"/>
        </w:trPr>
        <w:tc>
          <w:tcPr>
            <w:tcW w:w="550" w:type="dxa"/>
            <w:tcBorders>
              <w:left w:val="single" w:sz="4" w:space="0" w:color="000000"/>
            </w:tcBorders>
            <w:shd w:val="clear" w:color="auto" w:fill="auto"/>
          </w:tcPr>
          <w:p w14:paraId="1FF41EE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73517C72"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1820120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2160970C"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 construcţii hidrotehnice afectate</w:t>
            </w:r>
          </w:p>
        </w:tc>
        <w:tc>
          <w:tcPr>
            <w:tcW w:w="826" w:type="dxa"/>
            <w:tcBorders>
              <w:top w:val="single" w:sz="4" w:space="0" w:color="000000"/>
              <w:left w:val="single" w:sz="4" w:space="0" w:color="000000"/>
              <w:bottom w:val="single" w:sz="4" w:space="0" w:color="000000"/>
            </w:tcBorders>
            <w:shd w:val="clear" w:color="auto" w:fill="auto"/>
          </w:tcPr>
          <w:p w14:paraId="118F6E8B"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4690936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3373A62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1DC20FB" w14:textId="77777777" w:rsidTr="009B7DF7">
        <w:trPr>
          <w:jc w:val="center"/>
        </w:trPr>
        <w:tc>
          <w:tcPr>
            <w:tcW w:w="550" w:type="dxa"/>
            <w:tcBorders>
              <w:left w:val="single" w:sz="4" w:space="0" w:color="000000"/>
            </w:tcBorders>
            <w:shd w:val="clear" w:color="auto" w:fill="auto"/>
          </w:tcPr>
          <w:p w14:paraId="48E6D374"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5A4AF1A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0825EF8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262258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reţele electrice, </w:t>
            </w:r>
            <w:r w:rsidRPr="00D62CC8">
              <w:rPr>
                <w:rFonts w:ascii="Times New Roman" w:hAnsi="Times New Roman" w:cs="Times New Roman"/>
                <w:sz w:val="24"/>
                <w:szCs w:val="24"/>
                <w:lang w:eastAsia="ro-RO"/>
              </w:rPr>
              <w:lastRenderedPageBreak/>
              <w:t>telefonice, alte reṭele de comunicaṭii</w:t>
            </w:r>
          </w:p>
        </w:tc>
        <w:tc>
          <w:tcPr>
            <w:tcW w:w="826" w:type="dxa"/>
            <w:tcBorders>
              <w:top w:val="single" w:sz="4" w:space="0" w:color="000000"/>
              <w:left w:val="single" w:sz="4" w:space="0" w:color="000000"/>
              <w:bottom w:val="single" w:sz="4" w:space="0" w:color="000000"/>
            </w:tcBorders>
            <w:shd w:val="clear" w:color="auto" w:fill="auto"/>
          </w:tcPr>
          <w:p w14:paraId="7A462A3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lastRenderedPageBreak/>
              <w:t>km.</w:t>
            </w:r>
          </w:p>
        </w:tc>
        <w:tc>
          <w:tcPr>
            <w:tcW w:w="1304" w:type="dxa"/>
            <w:tcBorders>
              <w:top w:val="single" w:sz="4" w:space="0" w:color="000000"/>
              <w:left w:val="single" w:sz="4" w:space="0" w:color="000000"/>
              <w:bottom w:val="single" w:sz="4" w:space="0" w:color="000000"/>
            </w:tcBorders>
            <w:shd w:val="clear" w:color="auto" w:fill="auto"/>
          </w:tcPr>
          <w:p w14:paraId="70CF7EF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6345A51C"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E2DFED9" w14:textId="77777777" w:rsidTr="009B7DF7">
        <w:trPr>
          <w:jc w:val="center"/>
        </w:trPr>
        <w:tc>
          <w:tcPr>
            <w:tcW w:w="550" w:type="dxa"/>
            <w:tcBorders>
              <w:left w:val="single" w:sz="4" w:space="0" w:color="000000"/>
            </w:tcBorders>
            <w:shd w:val="clear" w:color="auto" w:fill="auto"/>
          </w:tcPr>
          <w:p w14:paraId="74E9EFA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tcBorders>
            <w:shd w:val="clear" w:color="auto" w:fill="auto"/>
          </w:tcPr>
          <w:p w14:paraId="4D9CF6C0"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shd w:val="clear" w:color="auto" w:fill="auto"/>
          </w:tcPr>
          <w:p w14:paraId="19B2FCF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02A05C9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reţele alimentare cu gaze naturale</w:t>
            </w:r>
          </w:p>
        </w:tc>
        <w:tc>
          <w:tcPr>
            <w:tcW w:w="826" w:type="dxa"/>
            <w:tcBorders>
              <w:top w:val="single" w:sz="4" w:space="0" w:color="000000"/>
              <w:left w:val="single" w:sz="4" w:space="0" w:color="000000"/>
              <w:bottom w:val="single" w:sz="4" w:space="0" w:color="000000"/>
            </w:tcBorders>
            <w:shd w:val="clear" w:color="auto" w:fill="auto"/>
          </w:tcPr>
          <w:p w14:paraId="5D0BD44E"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km.</w:t>
            </w:r>
          </w:p>
        </w:tc>
        <w:tc>
          <w:tcPr>
            <w:tcW w:w="1304" w:type="dxa"/>
            <w:tcBorders>
              <w:top w:val="single" w:sz="4" w:space="0" w:color="000000"/>
              <w:left w:val="single" w:sz="4" w:space="0" w:color="000000"/>
              <w:bottom w:val="single" w:sz="4" w:space="0" w:color="000000"/>
            </w:tcBorders>
            <w:shd w:val="clear" w:color="auto" w:fill="auto"/>
          </w:tcPr>
          <w:p w14:paraId="29DCA5EE"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right w:val="single" w:sz="4" w:space="0" w:color="000000"/>
            </w:tcBorders>
            <w:shd w:val="clear" w:color="auto" w:fill="auto"/>
          </w:tcPr>
          <w:p w14:paraId="10D6740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03F1BF32" w14:textId="77777777" w:rsidTr="009B7DF7">
        <w:trPr>
          <w:jc w:val="center"/>
        </w:trPr>
        <w:tc>
          <w:tcPr>
            <w:tcW w:w="550" w:type="dxa"/>
            <w:tcBorders>
              <w:left w:val="single" w:sz="4" w:space="0" w:color="000000"/>
              <w:bottom w:val="single" w:sz="4" w:space="0" w:color="000000"/>
            </w:tcBorders>
            <w:shd w:val="clear" w:color="auto" w:fill="auto"/>
          </w:tcPr>
          <w:p w14:paraId="15967731"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bottom w:val="single" w:sz="4" w:space="0" w:color="000000"/>
            </w:tcBorders>
            <w:shd w:val="clear" w:color="auto" w:fill="auto"/>
          </w:tcPr>
          <w:p w14:paraId="48675AA8"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bottom w:val="single" w:sz="4" w:space="0" w:color="000000"/>
            </w:tcBorders>
            <w:shd w:val="clear" w:color="auto" w:fill="auto"/>
          </w:tcPr>
          <w:p w14:paraId="400DC04A"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6A96A7E1"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pagube produse de poluări accidentale generate de inundații </w:t>
            </w:r>
          </w:p>
        </w:tc>
        <w:tc>
          <w:tcPr>
            <w:tcW w:w="826" w:type="dxa"/>
            <w:tcBorders>
              <w:top w:val="single" w:sz="4" w:space="0" w:color="000000"/>
              <w:left w:val="single" w:sz="4" w:space="0" w:color="000000"/>
              <w:bottom w:val="single" w:sz="4" w:space="0" w:color="000000"/>
            </w:tcBorders>
            <w:shd w:val="clear" w:color="auto" w:fill="auto"/>
          </w:tcPr>
          <w:p w14:paraId="30B34A24"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nr.</w:t>
            </w:r>
          </w:p>
        </w:tc>
        <w:tc>
          <w:tcPr>
            <w:tcW w:w="1304" w:type="dxa"/>
            <w:tcBorders>
              <w:top w:val="single" w:sz="4" w:space="0" w:color="000000"/>
              <w:left w:val="single" w:sz="4" w:space="0" w:color="000000"/>
              <w:bottom w:val="single" w:sz="4" w:space="0" w:color="000000"/>
            </w:tcBorders>
            <w:shd w:val="clear" w:color="auto" w:fill="auto"/>
          </w:tcPr>
          <w:p w14:paraId="69301407"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bottom w:val="single" w:sz="4" w:space="0" w:color="000000"/>
              <w:right w:val="single" w:sz="4" w:space="0" w:color="000000"/>
            </w:tcBorders>
            <w:shd w:val="clear" w:color="auto" w:fill="auto"/>
          </w:tcPr>
          <w:p w14:paraId="747D3F49"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r w:rsidR="00843ED7" w:rsidRPr="00D62CC8" w14:paraId="34505C80" w14:textId="77777777" w:rsidTr="009B7DF7">
        <w:trPr>
          <w:jc w:val="center"/>
        </w:trPr>
        <w:tc>
          <w:tcPr>
            <w:tcW w:w="550" w:type="dxa"/>
            <w:tcBorders>
              <w:left w:val="single" w:sz="4" w:space="0" w:color="000000"/>
              <w:bottom w:val="single" w:sz="4" w:space="0" w:color="000000"/>
            </w:tcBorders>
            <w:shd w:val="clear" w:color="auto" w:fill="auto"/>
          </w:tcPr>
          <w:p w14:paraId="6C409563"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69" w:type="dxa"/>
            <w:tcBorders>
              <w:left w:val="single" w:sz="4" w:space="0" w:color="000000"/>
              <w:bottom w:val="single" w:sz="4" w:space="0" w:color="000000"/>
            </w:tcBorders>
            <w:shd w:val="clear" w:color="auto" w:fill="auto"/>
          </w:tcPr>
          <w:p w14:paraId="04AFE7F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493" w:type="dxa"/>
            <w:tcBorders>
              <w:bottom w:val="single" w:sz="4" w:space="0" w:color="000000"/>
            </w:tcBorders>
            <w:shd w:val="clear" w:color="auto" w:fill="auto"/>
          </w:tcPr>
          <w:p w14:paraId="6B62788B"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701" w:type="dxa"/>
            <w:tcBorders>
              <w:top w:val="single" w:sz="4" w:space="0" w:color="000000"/>
              <w:left w:val="single" w:sz="4" w:space="0" w:color="000000"/>
              <w:bottom w:val="single" w:sz="4" w:space="0" w:color="000000"/>
            </w:tcBorders>
            <w:shd w:val="clear" w:color="auto" w:fill="auto"/>
          </w:tcPr>
          <w:p w14:paraId="3BB764D5" w14:textId="77777777" w:rsidR="00843ED7" w:rsidRPr="00D62CC8" w:rsidRDefault="00843ED7" w:rsidP="00E32F63">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alte pagube </w:t>
            </w:r>
          </w:p>
        </w:tc>
        <w:tc>
          <w:tcPr>
            <w:tcW w:w="826" w:type="dxa"/>
            <w:tcBorders>
              <w:top w:val="single" w:sz="4" w:space="0" w:color="000000"/>
              <w:left w:val="single" w:sz="4" w:space="0" w:color="000000"/>
              <w:bottom w:val="single" w:sz="4" w:space="0" w:color="000000"/>
            </w:tcBorders>
            <w:shd w:val="clear" w:color="auto" w:fill="auto"/>
          </w:tcPr>
          <w:p w14:paraId="05A40E6F"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1304" w:type="dxa"/>
            <w:tcBorders>
              <w:top w:val="single" w:sz="4" w:space="0" w:color="000000"/>
              <w:left w:val="single" w:sz="4" w:space="0" w:color="000000"/>
              <w:bottom w:val="single" w:sz="4" w:space="0" w:color="000000"/>
            </w:tcBorders>
            <w:shd w:val="clear" w:color="auto" w:fill="auto"/>
          </w:tcPr>
          <w:p w14:paraId="01CA5DA5"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c>
          <w:tcPr>
            <w:tcW w:w="2238" w:type="dxa"/>
            <w:tcBorders>
              <w:left w:val="single" w:sz="4" w:space="0" w:color="000000"/>
              <w:bottom w:val="single" w:sz="4" w:space="0" w:color="000000"/>
              <w:right w:val="single" w:sz="4" w:space="0" w:color="000000"/>
            </w:tcBorders>
            <w:shd w:val="clear" w:color="auto" w:fill="auto"/>
          </w:tcPr>
          <w:p w14:paraId="4B772196" w14:textId="77777777" w:rsidR="00843ED7" w:rsidRPr="00D62CC8" w:rsidRDefault="00843ED7" w:rsidP="00E32F63">
            <w:pPr>
              <w:suppressAutoHyphens w:val="0"/>
              <w:snapToGrid w:val="0"/>
              <w:spacing w:after="0" w:line="240" w:lineRule="auto"/>
              <w:rPr>
                <w:rFonts w:ascii="Times New Roman" w:hAnsi="Times New Roman" w:cs="Times New Roman"/>
                <w:sz w:val="24"/>
                <w:szCs w:val="24"/>
                <w:lang w:eastAsia="ro-RO"/>
              </w:rPr>
            </w:pPr>
          </w:p>
        </w:tc>
      </w:tr>
    </w:tbl>
    <w:p w14:paraId="09F95F4A" w14:textId="77777777" w:rsidR="00843ED7" w:rsidRPr="00D62CC8" w:rsidRDefault="00843ED7" w:rsidP="00843ED7">
      <w:pPr>
        <w:suppressAutoHyphens w:val="0"/>
        <w:spacing w:after="0" w:line="240" w:lineRule="auto"/>
        <w:rPr>
          <w:rFonts w:ascii="Times New Roman" w:hAnsi="Times New Roman" w:cs="Times New Roman"/>
          <w:sz w:val="24"/>
          <w:szCs w:val="24"/>
          <w:lang w:eastAsia="ro-RO"/>
        </w:rPr>
      </w:pPr>
    </w:p>
    <w:p w14:paraId="3EC9439E" w14:textId="77777777" w:rsidR="00843ED7" w:rsidRPr="00D62CC8" w:rsidRDefault="00843ED7" w:rsidP="00843ED7">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sz w:val="24"/>
          <w:szCs w:val="24"/>
          <w:lang w:eastAsia="ro-RO"/>
        </w:rPr>
        <w:t xml:space="preserve">Notă: </w:t>
      </w:r>
    </w:p>
    <w:p w14:paraId="4A33E4E8" w14:textId="77777777" w:rsidR="00843ED7" w:rsidRPr="00D62CC8" w:rsidRDefault="00843ED7" w:rsidP="00843ED7">
      <w:pPr>
        <w:suppressAutoHyphens w:val="0"/>
        <w:spacing w:after="0" w:line="240" w:lineRule="auto"/>
        <w:jc w:val="both"/>
        <w:rPr>
          <w:rFonts w:ascii="Times New Roman" w:hAnsi="Times New Roman" w:cs="Times New Roman"/>
          <w:sz w:val="24"/>
          <w:szCs w:val="24"/>
        </w:rPr>
      </w:pPr>
      <w:r w:rsidRPr="00D62CC8">
        <w:rPr>
          <w:rFonts w:ascii="Times New Roman" w:hAnsi="Times New Roman" w:cs="Times New Roman"/>
          <w:sz w:val="24"/>
          <w:szCs w:val="24"/>
          <w:lang w:eastAsia="ro-RO"/>
        </w:rPr>
        <w:t>a) Tabelul se va completa doar în cazul înregistrării unor pagube ca urmare a unor fenomene hidrometeorologice periculoase, accidente la construcții hidrotehnice, poluări accidentale generate de inundații (rapoartele nu vor cuprinde pagube produse de: vânt, grindină, incendii, cutremur, alunecari de teren, decât dacă acestea afectează cursurile de apă, regimul de curgere, asigurarea fluxului informaţional, exploatarea în siguranţă a construcţiilor hidrotehnice);</w:t>
      </w:r>
    </w:p>
    <w:p w14:paraId="43E17052" w14:textId="42520019" w:rsidR="00843ED7" w:rsidRPr="00D62CC8" w:rsidRDefault="00843ED7" w:rsidP="00843ED7">
      <w:pPr>
        <w:suppressAutoHyphens w:val="0"/>
        <w:spacing w:after="0" w:line="240" w:lineRule="auto"/>
        <w:jc w:val="both"/>
        <w:rPr>
          <w:rFonts w:ascii="Times New Roman" w:hAnsi="Times New Roman" w:cs="Times New Roman"/>
          <w:sz w:val="24"/>
          <w:szCs w:val="24"/>
        </w:rPr>
      </w:pPr>
      <w:r w:rsidRPr="00D62CC8">
        <w:rPr>
          <w:rFonts w:ascii="Times New Roman" w:hAnsi="Times New Roman" w:cs="Times New Roman"/>
          <w:sz w:val="24"/>
          <w:szCs w:val="24"/>
          <w:lang w:eastAsia="ro-RO"/>
        </w:rPr>
        <w:t>b) Tabelul va conţine doar rândurile cu pagubele înregistrate fizic,  nu toate tipurile de pagube înscris</w:t>
      </w:r>
      <w:r w:rsidR="006A6C68">
        <w:rPr>
          <w:rFonts w:ascii="Times New Roman" w:hAnsi="Times New Roman" w:cs="Times New Roman"/>
          <w:sz w:val="24"/>
          <w:szCs w:val="24"/>
          <w:lang w:eastAsia="ro-RO"/>
        </w:rPr>
        <w:t xml:space="preserve">e în macheta tip de raportare; </w:t>
      </w:r>
    </w:p>
    <w:p w14:paraId="3A9EE40A" w14:textId="77777777" w:rsidR="00843ED7" w:rsidRPr="00D62CC8" w:rsidRDefault="00843ED7" w:rsidP="00843ED7">
      <w:pPr>
        <w:suppressAutoHyphens w:val="0"/>
        <w:spacing w:after="0" w:line="240" w:lineRule="auto"/>
        <w:jc w:val="both"/>
        <w:rPr>
          <w:rFonts w:ascii="Times New Roman" w:hAnsi="Times New Roman" w:cs="Times New Roman"/>
          <w:sz w:val="24"/>
          <w:szCs w:val="24"/>
        </w:rPr>
      </w:pPr>
      <w:r w:rsidRPr="00D62CC8">
        <w:rPr>
          <w:rFonts w:ascii="Times New Roman" w:hAnsi="Times New Roman" w:cs="Times New Roman"/>
          <w:b/>
          <w:bCs/>
          <w:sz w:val="24"/>
          <w:szCs w:val="24"/>
          <w:lang w:eastAsia="ro-RO"/>
        </w:rPr>
        <w:t>c) Încadrarea pagubelor  înregistrate la construcṭii civile și industriale în cele 3 stări de degradare:</w:t>
      </w:r>
    </w:p>
    <w:p w14:paraId="7C9F1CD6" w14:textId="77777777" w:rsidR="00843ED7" w:rsidRPr="00D62CC8" w:rsidRDefault="00843ED7" w:rsidP="00843ED7">
      <w:pPr>
        <w:suppressAutoHyphens w:val="0"/>
        <w:spacing w:after="0" w:line="240" w:lineRule="auto"/>
        <w:ind w:left="284"/>
        <w:contextualSpacing/>
        <w:rPr>
          <w:rFonts w:ascii="Times New Roman" w:hAnsi="Times New Roman" w:cs="Times New Roman"/>
          <w:sz w:val="24"/>
          <w:szCs w:val="24"/>
        </w:rPr>
      </w:pPr>
      <w:r w:rsidRPr="00D62CC8">
        <w:rPr>
          <w:rFonts w:ascii="Times New Roman" w:hAnsi="Times New Roman" w:cs="Times New Roman"/>
          <w:b/>
          <w:bCs/>
          <w:sz w:val="24"/>
          <w:szCs w:val="24"/>
          <w:lang w:eastAsia="ro-RO"/>
        </w:rPr>
        <w:t>c1) distruse: construcție prăbușită;</w:t>
      </w:r>
    </w:p>
    <w:p w14:paraId="7F222956" w14:textId="77777777" w:rsidR="00843ED7" w:rsidRPr="00D62CC8" w:rsidRDefault="00843ED7" w:rsidP="00843ED7">
      <w:pPr>
        <w:suppressAutoHyphens w:val="0"/>
        <w:spacing w:after="0" w:line="240" w:lineRule="auto"/>
        <w:ind w:firstLine="284"/>
        <w:contextualSpacing/>
        <w:rPr>
          <w:rFonts w:ascii="Times New Roman" w:hAnsi="Times New Roman" w:cs="Times New Roman"/>
          <w:sz w:val="24"/>
          <w:szCs w:val="24"/>
        </w:rPr>
      </w:pPr>
      <w:r w:rsidRPr="00D62CC8">
        <w:rPr>
          <w:rFonts w:ascii="Times New Roman" w:hAnsi="Times New Roman" w:cs="Times New Roman"/>
          <w:b/>
          <w:bCs/>
          <w:sz w:val="24"/>
          <w:szCs w:val="24"/>
          <w:lang w:eastAsia="ro-RO"/>
        </w:rPr>
        <w:t>c2) avariate: (avarii structurale) pericol de prăbușire;</w:t>
      </w:r>
    </w:p>
    <w:p w14:paraId="5C98C226" w14:textId="77777777" w:rsidR="00843ED7" w:rsidRPr="00D62CC8" w:rsidRDefault="00843ED7" w:rsidP="00843ED7">
      <w:pPr>
        <w:suppressAutoHyphens w:val="0"/>
        <w:spacing w:after="0" w:line="240" w:lineRule="auto"/>
        <w:ind w:left="284"/>
        <w:contextualSpacing/>
        <w:rPr>
          <w:rFonts w:ascii="Times New Roman" w:hAnsi="Times New Roman" w:cs="Times New Roman"/>
          <w:sz w:val="24"/>
          <w:szCs w:val="24"/>
        </w:rPr>
      </w:pPr>
      <w:r w:rsidRPr="00D62CC8">
        <w:rPr>
          <w:rFonts w:ascii="Times New Roman" w:hAnsi="Times New Roman" w:cs="Times New Roman"/>
          <w:b/>
          <w:bCs/>
          <w:sz w:val="24"/>
          <w:szCs w:val="24"/>
          <w:lang w:eastAsia="ro-RO"/>
        </w:rPr>
        <w:t>c3) inundate (avarii nestructurale, exemple: finisaje, tâmplărie, pardoseli, altele) ușor afectate.</w:t>
      </w:r>
    </w:p>
    <w:p w14:paraId="6B5D1A06" w14:textId="77777777" w:rsidR="00843ED7" w:rsidRPr="00D62CC8" w:rsidRDefault="00843ED7" w:rsidP="00843ED7">
      <w:pPr>
        <w:suppressAutoHyphens w:val="0"/>
        <w:spacing w:after="0" w:line="240" w:lineRule="auto"/>
        <w:rPr>
          <w:rFonts w:ascii="Times New Roman" w:hAnsi="Times New Roman" w:cs="Times New Roman"/>
          <w:b/>
          <w:bCs/>
          <w:sz w:val="24"/>
          <w:szCs w:val="24"/>
          <w:lang w:eastAsia="ro-RO"/>
        </w:rPr>
      </w:pPr>
    </w:p>
    <w:p w14:paraId="6DBC396F" w14:textId="77777777" w:rsidR="00843ED7" w:rsidRPr="00D62CC8" w:rsidRDefault="00843ED7" w:rsidP="00843ED7">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b/>
          <w:bCs/>
          <w:sz w:val="24"/>
          <w:szCs w:val="24"/>
          <w:lang w:eastAsia="ro-RO"/>
        </w:rPr>
        <w:t>Cele 3 categorii se pot extinde și pentru drumuri.</w:t>
      </w:r>
    </w:p>
    <w:p w14:paraId="68F44ED5" w14:textId="77777777" w:rsidR="00843ED7" w:rsidRPr="00D62CC8" w:rsidRDefault="00843ED7" w:rsidP="00843ED7">
      <w:pPr>
        <w:suppressAutoHyphens w:val="0"/>
        <w:spacing w:after="0" w:line="240" w:lineRule="auto"/>
        <w:rPr>
          <w:rFonts w:ascii="Times New Roman" w:hAnsi="Times New Roman" w:cs="Times New Roman"/>
          <w:b/>
          <w:bCs/>
          <w:sz w:val="24"/>
          <w:szCs w:val="24"/>
          <w:lang w:eastAsia="ro-RO"/>
        </w:rPr>
      </w:pPr>
    </w:p>
    <w:p w14:paraId="7F8136CA" w14:textId="77777777" w:rsidR="00843ED7" w:rsidRPr="00D62CC8" w:rsidRDefault="00843ED7" w:rsidP="00843ED7">
      <w:pPr>
        <w:suppressAutoHyphens w:val="0"/>
        <w:spacing w:after="0" w:line="240" w:lineRule="auto"/>
        <w:rPr>
          <w:rFonts w:ascii="Times New Roman" w:hAnsi="Times New Roman" w:cs="Times New Roman"/>
          <w:sz w:val="24"/>
          <w:szCs w:val="24"/>
        </w:rPr>
      </w:pPr>
      <w:r w:rsidRPr="00D62CC8">
        <w:rPr>
          <w:rFonts w:ascii="Times New Roman" w:hAnsi="Times New Roman" w:cs="Times New Roman"/>
          <w:b/>
          <w:bCs/>
          <w:sz w:val="24"/>
          <w:szCs w:val="24"/>
          <w:lang w:eastAsia="ro-RO"/>
        </w:rPr>
        <w:t>3.</w:t>
      </w:r>
      <w:r w:rsidRPr="00D62CC8">
        <w:rPr>
          <w:rFonts w:ascii="Times New Roman" w:hAnsi="Times New Roman" w:cs="Times New Roman"/>
          <w:sz w:val="24"/>
          <w:szCs w:val="24"/>
          <w:lang w:eastAsia="ro-RO"/>
        </w:rPr>
        <w:t xml:space="preserve"> </w:t>
      </w:r>
      <w:r w:rsidRPr="00D62CC8">
        <w:rPr>
          <w:rFonts w:ascii="Times New Roman" w:hAnsi="Times New Roman" w:cs="Times New Roman"/>
          <w:b/>
          <w:bCs/>
          <w:sz w:val="24"/>
          <w:szCs w:val="24"/>
          <w:lang w:eastAsia="ro-RO"/>
        </w:rPr>
        <w:t>MĂSURILE LUATE DE CĂTRE TOATE STRUCTURILE IMPLICATE ÎN GESTIONAREA SITUAŢIILOR DE URGENŢĂ GENERATE DE RISCURILE SPECIFICE:</w:t>
      </w:r>
    </w:p>
    <w:p w14:paraId="098815E7" w14:textId="048AF781" w:rsidR="00843ED7" w:rsidRDefault="00843ED7" w:rsidP="006A6C68">
      <w:pPr>
        <w:suppressAutoHyphens w:val="0"/>
        <w:spacing w:after="0" w:line="240" w:lineRule="auto"/>
        <w:rPr>
          <w:rFonts w:ascii="Times New Roman" w:hAnsi="Times New Roman" w:cs="Times New Roman"/>
          <w:bCs/>
          <w:sz w:val="24"/>
          <w:szCs w:val="24"/>
          <w:lang w:eastAsia="ro-RO"/>
        </w:rPr>
      </w:pPr>
    </w:p>
    <w:p w14:paraId="28192127" w14:textId="77777777" w:rsidR="006A6C68" w:rsidRPr="00D62CC8" w:rsidRDefault="006A6C68" w:rsidP="00843ED7">
      <w:pPr>
        <w:suppressAutoHyphens w:val="0"/>
        <w:spacing w:after="0" w:line="240" w:lineRule="auto"/>
        <w:jc w:val="both"/>
        <w:rPr>
          <w:rFonts w:ascii="Times New Roman" w:hAnsi="Times New Roman" w:cs="Times New Roman"/>
          <w:b/>
          <w:sz w:val="24"/>
          <w:szCs w:val="24"/>
          <w:lang w:eastAsia="ro-RO"/>
        </w:rPr>
      </w:pPr>
    </w:p>
    <w:p w14:paraId="4AAC48C1" w14:textId="5E6B70C6" w:rsidR="00843ED7" w:rsidRPr="00D62CC8" w:rsidRDefault="006A6C68" w:rsidP="00843ED7">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ro-RO"/>
        </w:rPr>
        <w:t>4</w:t>
      </w:r>
      <w:r w:rsidR="00843ED7" w:rsidRPr="00D62CC8">
        <w:rPr>
          <w:rFonts w:ascii="Times New Roman" w:hAnsi="Times New Roman" w:cs="Times New Roman"/>
          <w:b/>
          <w:sz w:val="24"/>
          <w:szCs w:val="24"/>
          <w:lang w:eastAsia="ro-RO"/>
        </w:rPr>
        <w:t>. MODUL DE EXPLOATARE ȘI DE COMPORTARE A CONSTRUCȚIILOR HIDROTEHNICE CU ROL DE APĂRARE ÎMPOTRIVA INUNDAŢIILOR</w:t>
      </w:r>
    </w:p>
    <w:p w14:paraId="4E6FFF2F" w14:textId="77777777" w:rsidR="00843ED7" w:rsidRPr="00D62CC8" w:rsidRDefault="00843ED7" w:rsidP="00843ED7">
      <w:pPr>
        <w:suppressAutoHyphens w:val="0"/>
        <w:spacing w:after="0" w:line="240" w:lineRule="auto"/>
        <w:jc w:val="both"/>
        <w:rPr>
          <w:rFonts w:ascii="Times New Roman" w:hAnsi="Times New Roman" w:cs="Times New Roman"/>
          <w:sz w:val="24"/>
          <w:szCs w:val="24"/>
        </w:rPr>
      </w:pPr>
      <w:r w:rsidRPr="00D62CC8">
        <w:rPr>
          <w:rFonts w:ascii="Times New Roman" w:hAnsi="Times New Roman" w:cs="Times New Roman"/>
          <w:sz w:val="24"/>
          <w:szCs w:val="24"/>
          <w:lang w:eastAsia="ro-RO"/>
        </w:rPr>
        <w:t>(volume acumulate în acumulările permanente şi nepermanente, manevrele efectuate la baraje şi derivaţii de ape mari, modul de funcţionare al staţiilor de pompare pentru desecare, capacitatea acestora de evacuare, probleme întâmpinate în aplicarea deciziilor, altele)</w:t>
      </w:r>
    </w:p>
    <w:p w14:paraId="399D9D91" w14:textId="77777777" w:rsidR="00843ED7" w:rsidRPr="00D62CC8" w:rsidRDefault="00843ED7" w:rsidP="00843ED7">
      <w:pPr>
        <w:suppressAutoHyphens w:val="0"/>
        <w:spacing w:after="0" w:line="240" w:lineRule="auto"/>
        <w:jc w:val="both"/>
        <w:rPr>
          <w:rFonts w:ascii="Times New Roman" w:hAnsi="Times New Roman" w:cs="Times New Roman"/>
          <w:b/>
          <w:sz w:val="24"/>
          <w:szCs w:val="24"/>
          <w:lang w:eastAsia="ro-RO"/>
        </w:rPr>
      </w:pPr>
    </w:p>
    <w:p w14:paraId="6EB2A84D" w14:textId="50177933" w:rsidR="00843ED7" w:rsidRPr="00D62CC8" w:rsidRDefault="006A6C68" w:rsidP="00843ED7">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ro-RO"/>
        </w:rPr>
        <w:t>5</w:t>
      </w:r>
      <w:r w:rsidR="00843ED7" w:rsidRPr="00D62CC8">
        <w:rPr>
          <w:rFonts w:ascii="Times New Roman" w:hAnsi="Times New Roman" w:cs="Times New Roman"/>
          <w:b/>
          <w:sz w:val="24"/>
          <w:szCs w:val="24"/>
          <w:lang w:eastAsia="ro-RO"/>
        </w:rPr>
        <w:t>.MĂSURI NECESARE PENTRU EVITAREA SAU DIMINUAREA PAGUBELOR</w:t>
      </w:r>
    </w:p>
    <w:p w14:paraId="56EF9000" w14:textId="77777777" w:rsidR="00843ED7" w:rsidRPr="00D62CC8" w:rsidRDefault="00843ED7" w:rsidP="00843ED7">
      <w:pPr>
        <w:suppressAutoHyphens w:val="0"/>
        <w:spacing w:after="0" w:line="240" w:lineRule="auto"/>
        <w:jc w:val="both"/>
        <w:rPr>
          <w:rFonts w:ascii="Times New Roman" w:hAnsi="Times New Roman" w:cs="Times New Roman"/>
          <w:sz w:val="24"/>
          <w:szCs w:val="24"/>
        </w:rPr>
      </w:pPr>
      <w:r w:rsidRPr="00D62CC8">
        <w:rPr>
          <w:rFonts w:ascii="Times New Roman" w:hAnsi="Times New Roman" w:cs="Times New Roman"/>
          <w:sz w:val="24"/>
          <w:szCs w:val="24"/>
          <w:lang w:eastAsia="ro-RO"/>
        </w:rPr>
        <w:t>(tăierea controlată a digurilor, evacuarea apelor din incinte, altele)</w:t>
      </w:r>
    </w:p>
    <w:p w14:paraId="3F743DEC" w14:textId="77777777" w:rsidR="00843ED7" w:rsidRDefault="00843ED7" w:rsidP="00843ED7">
      <w:pPr>
        <w:suppressAutoHyphens w:val="0"/>
        <w:spacing w:after="0" w:line="240" w:lineRule="auto"/>
        <w:jc w:val="both"/>
        <w:rPr>
          <w:rFonts w:ascii="Times New Roman" w:hAnsi="Times New Roman" w:cs="Times New Roman"/>
          <w:b/>
          <w:sz w:val="24"/>
          <w:szCs w:val="24"/>
          <w:lang w:eastAsia="ro-RO"/>
        </w:rPr>
      </w:pPr>
    </w:p>
    <w:p w14:paraId="5B92FCFB" w14:textId="77777777" w:rsidR="006A6C68" w:rsidRPr="00D62CC8" w:rsidRDefault="006A6C68" w:rsidP="00843ED7">
      <w:pPr>
        <w:suppressAutoHyphens w:val="0"/>
        <w:spacing w:after="0" w:line="240" w:lineRule="auto"/>
        <w:jc w:val="both"/>
        <w:rPr>
          <w:rFonts w:ascii="Times New Roman" w:hAnsi="Times New Roman" w:cs="Times New Roman"/>
          <w:b/>
          <w:sz w:val="24"/>
          <w:szCs w:val="24"/>
          <w:lang w:eastAsia="ro-RO"/>
        </w:rPr>
      </w:pPr>
    </w:p>
    <w:p w14:paraId="69784C1E" w14:textId="7B34611C" w:rsidR="00843ED7" w:rsidRPr="00D62CC8" w:rsidRDefault="006A6C68" w:rsidP="00843ED7">
      <w:pPr>
        <w:suppressAutoHyphens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ro-RO"/>
        </w:rPr>
        <w:t>6</w:t>
      </w:r>
      <w:r w:rsidR="00843ED7" w:rsidRPr="00D62CC8">
        <w:rPr>
          <w:rFonts w:ascii="Times New Roman" w:hAnsi="Times New Roman" w:cs="Times New Roman"/>
          <w:b/>
          <w:sz w:val="24"/>
          <w:szCs w:val="24"/>
          <w:lang w:eastAsia="ro-RO"/>
        </w:rPr>
        <w:t>. CONSTRUCŢII HIDROTEHNICE AFECTATE</w:t>
      </w:r>
    </w:p>
    <w:p w14:paraId="470CFC61" w14:textId="77777777" w:rsidR="00843ED7" w:rsidRDefault="00843ED7" w:rsidP="00843ED7">
      <w:pPr>
        <w:suppressAutoHyphens w:val="0"/>
        <w:spacing w:after="0" w:line="240" w:lineRule="auto"/>
        <w:jc w:val="center"/>
        <w:rPr>
          <w:rFonts w:ascii="Times New Roman" w:hAnsi="Times New Roman" w:cs="Times New Roman"/>
          <w:b/>
          <w:sz w:val="24"/>
          <w:szCs w:val="24"/>
          <w:lang w:eastAsia="ro-RO"/>
        </w:rPr>
      </w:pPr>
    </w:p>
    <w:p w14:paraId="69C16F1D" w14:textId="3F6D635B" w:rsidR="00843ED7" w:rsidRDefault="006A6C68" w:rsidP="00843ED7">
      <w:pPr>
        <w:suppressAutoHyphens w:val="0"/>
        <w:spacing w:after="0" w:line="240" w:lineRule="auto"/>
        <w:jc w:val="center"/>
        <w:rPr>
          <w:rFonts w:ascii="Times New Roman" w:hAnsi="Times New Roman" w:cs="Times New Roman"/>
          <w:b/>
          <w:sz w:val="24"/>
          <w:szCs w:val="24"/>
          <w:lang w:eastAsia="ro-RO"/>
        </w:rPr>
      </w:pPr>
      <w:r>
        <w:rPr>
          <w:rFonts w:ascii="Times New Roman" w:hAnsi="Times New Roman" w:cs="Times New Roman"/>
          <w:b/>
          <w:sz w:val="24"/>
          <w:szCs w:val="24"/>
          <w:lang w:eastAsia="ro-RO"/>
        </w:rPr>
        <w:t>PREȘEDINTELE COMITETULUI LOCAL PENTRU SITUAȚII DE URGENȚĂ</w:t>
      </w:r>
    </w:p>
    <w:p w14:paraId="193FCB77" w14:textId="77777777" w:rsidR="006A6C68" w:rsidRDefault="006A6C68" w:rsidP="00843ED7">
      <w:pPr>
        <w:suppressAutoHyphens w:val="0"/>
        <w:spacing w:after="0" w:line="240" w:lineRule="auto"/>
        <w:jc w:val="center"/>
        <w:rPr>
          <w:rFonts w:ascii="Times New Roman" w:hAnsi="Times New Roman" w:cs="Times New Roman"/>
          <w:b/>
          <w:sz w:val="24"/>
          <w:szCs w:val="24"/>
          <w:lang w:eastAsia="ro-RO"/>
        </w:rPr>
      </w:pPr>
    </w:p>
    <w:p w14:paraId="62896CB4" w14:textId="4D1C1CA4" w:rsidR="006A6C68" w:rsidRPr="00D62CC8" w:rsidRDefault="006A6C68" w:rsidP="00843ED7">
      <w:pPr>
        <w:suppressAutoHyphens w:val="0"/>
        <w:spacing w:after="0" w:line="240" w:lineRule="auto"/>
        <w:jc w:val="center"/>
        <w:rPr>
          <w:rFonts w:ascii="Times New Roman" w:hAnsi="Times New Roman" w:cs="Times New Roman"/>
          <w:sz w:val="24"/>
          <w:szCs w:val="24"/>
        </w:rPr>
      </w:pPr>
      <w:r>
        <w:rPr>
          <w:rFonts w:ascii="Times New Roman" w:hAnsi="Times New Roman" w:cs="Times New Roman"/>
          <w:b/>
          <w:sz w:val="24"/>
          <w:szCs w:val="24"/>
          <w:lang w:eastAsia="ro-RO"/>
        </w:rPr>
        <w:t>_________________________</w:t>
      </w:r>
    </w:p>
    <w:p w14:paraId="3CD09FF9" w14:textId="77777777" w:rsidR="00843ED7" w:rsidRPr="00D62CC8" w:rsidRDefault="00843ED7" w:rsidP="00843ED7">
      <w:pPr>
        <w:suppressAutoHyphens w:val="0"/>
        <w:spacing w:after="0" w:line="240" w:lineRule="auto"/>
        <w:jc w:val="both"/>
        <w:rPr>
          <w:rFonts w:ascii="Times New Roman" w:hAnsi="Times New Roman" w:cs="Times New Roman"/>
          <w:b/>
          <w:sz w:val="24"/>
          <w:szCs w:val="24"/>
          <w:lang w:eastAsia="ro-RO"/>
        </w:rPr>
      </w:pPr>
    </w:p>
    <w:p w14:paraId="2A95F7A3" w14:textId="375C1BA1" w:rsidR="00843ED7" w:rsidRPr="00D62CC8" w:rsidRDefault="00843ED7" w:rsidP="006A6C68">
      <w:pPr>
        <w:suppressAutoHyphens w:val="0"/>
        <w:spacing w:after="0" w:line="240" w:lineRule="auto"/>
        <w:ind w:right="5102"/>
        <w:jc w:val="center"/>
        <w:rPr>
          <w:rFonts w:ascii="Times New Roman" w:hAnsi="Times New Roman" w:cs="Times New Roman"/>
          <w:sz w:val="24"/>
          <w:szCs w:val="24"/>
        </w:rPr>
      </w:pPr>
      <w:r w:rsidRPr="00D62CC8">
        <w:rPr>
          <w:rFonts w:ascii="Times New Roman" w:hAnsi="Times New Roman" w:cs="Times New Roman"/>
          <w:sz w:val="24"/>
          <w:szCs w:val="24"/>
          <w:lang w:eastAsia="ro-RO"/>
        </w:rPr>
        <w:t>Întocmit,</w:t>
      </w:r>
    </w:p>
    <w:p w14:paraId="5649FC6F" w14:textId="4A83A4F5" w:rsidR="00843ED7" w:rsidRPr="00D62CC8" w:rsidRDefault="006A6C68" w:rsidP="006A6C68">
      <w:pPr>
        <w:suppressAutoHyphens w:val="0"/>
        <w:spacing w:after="0" w:line="240" w:lineRule="auto"/>
        <w:ind w:right="5102"/>
        <w:jc w:val="center"/>
        <w:rPr>
          <w:rFonts w:ascii="Times New Roman" w:hAnsi="Times New Roman" w:cs="Times New Roman"/>
          <w:sz w:val="24"/>
          <w:szCs w:val="24"/>
          <w:lang w:eastAsia="ro-RO"/>
        </w:rPr>
      </w:pPr>
      <w:r>
        <w:rPr>
          <w:rFonts w:ascii="Times New Roman" w:hAnsi="Times New Roman" w:cs="Times New Roman"/>
          <w:sz w:val="24"/>
          <w:szCs w:val="24"/>
          <w:lang w:eastAsia="ro-RO"/>
        </w:rPr>
        <w:t>Agent de Inundații</w:t>
      </w:r>
    </w:p>
    <w:p w14:paraId="7A58FB7D" w14:textId="77777777" w:rsidR="00843ED7" w:rsidRPr="00D62CC8" w:rsidRDefault="00843ED7" w:rsidP="00843ED7">
      <w:pPr>
        <w:suppressAutoHyphens w:val="0"/>
        <w:spacing w:after="0" w:line="240" w:lineRule="auto"/>
        <w:jc w:val="both"/>
        <w:rPr>
          <w:rFonts w:ascii="Times New Roman" w:hAnsi="Times New Roman" w:cs="Times New Roman"/>
          <w:sz w:val="24"/>
          <w:szCs w:val="24"/>
          <w:lang w:eastAsia="ro-RO"/>
        </w:rPr>
      </w:pPr>
      <w:bookmarkStart w:id="0" w:name="_GoBack"/>
      <w:bookmarkEnd w:id="0"/>
    </w:p>
    <w:sectPr w:rsidR="00843ED7" w:rsidRPr="00D62CC8" w:rsidSect="009B7DF7">
      <w:pgSz w:w="11907" w:h="16840" w:code="9"/>
      <w:pgMar w:top="567" w:right="851" w:bottom="567" w:left="1418"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7"/>
    <w:multiLevelType w:val="multilevel"/>
    <w:tmpl w:val="00000027"/>
    <w:name w:val="WW8Num128"/>
    <w:lvl w:ilvl="0">
      <w:start w:val="1"/>
      <w:numFmt w:val="decimal"/>
      <w:lvlText w:val="%1."/>
      <w:lvlJc w:val="left"/>
      <w:pPr>
        <w:tabs>
          <w:tab w:val="num" w:pos="0"/>
        </w:tabs>
        <w:ind w:left="495" w:hanging="360"/>
      </w:pPr>
      <w:rPr>
        <w:rFonts w:ascii="Times New Roman" w:hAnsi="Times New Roman" w:cs="Times New Roman" w:hint="default"/>
        <w:sz w:val="24"/>
        <w:szCs w:val="20"/>
        <w:lang w:eastAsia="ro-RO"/>
      </w:rPr>
    </w:lvl>
    <w:lvl w:ilvl="1">
      <w:start w:val="5"/>
      <w:numFmt w:val="decimal"/>
      <w:lvlText w:val="%1.%2"/>
      <w:lvlJc w:val="left"/>
      <w:pPr>
        <w:tabs>
          <w:tab w:val="num" w:pos="0"/>
        </w:tabs>
        <w:ind w:left="375" w:hanging="375"/>
      </w:pPr>
      <w:rPr>
        <w:rFonts w:ascii="Times New Roman" w:hAnsi="Times New Roman" w:cs="Times New Roman" w:hint="default"/>
        <w:sz w:val="24"/>
        <w:szCs w:val="20"/>
        <w:lang w:eastAsia="ro-RO"/>
      </w:rPr>
    </w:lvl>
    <w:lvl w:ilvl="2">
      <w:start w:val="1"/>
      <w:numFmt w:val="decimal"/>
      <w:lvlText w:val="%1.%2.%3"/>
      <w:lvlJc w:val="left"/>
      <w:pPr>
        <w:tabs>
          <w:tab w:val="num" w:pos="0"/>
        </w:tabs>
        <w:ind w:left="855" w:hanging="720"/>
      </w:pPr>
      <w:rPr>
        <w:rFonts w:ascii="Times New Roman" w:hAnsi="Times New Roman" w:cs="Times New Roman" w:hint="default"/>
        <w:sz w:val="24"/>
        <w:szCs w:val="20"/>
        <w:lang w:eastAsia="ro-RO"/>
      </w:rPr>
    </w:lvl>
    <w:lvl w:ilvl="3">
      <w:start w:val="1"/>
      <w:numFmt w:val="decimal"/>
      <w:lvlText w:val="%1.%2.%3.%4"/>
      <w:lvlJc w:val="left"/>
      <w:pPr>
        <w:tabs>
          <w:tab w:val="num" w:pos="0"/>
        </w:tabs>
        <w:ind w:left="1215" w:hanging="1080"/>
      </w:pPr>
      <w:rPr>
        <w:rFonts w:ascii="Times New Roman" w:hAnsi="Times New Roman" w:cs="Times New Roman" w:hint="default"/>
        <w:sz w:val="24"/>
        <w:szCs w:val="20"/>
        <w:lang w:eastAsia="ro-RO"/>
      </w:rPr>
    </w:lvl>
    <w:lvl w:ilvl="4">
      <w:start w:val="1"/>
      <w:numFmt w:val="decimal"/>
      <w:lvlText w:val="%1.%2.%3.%4.%5"/>
      <w:lvlJc w:val="left"/>
      <w:pPr>
        <w:tabs>
          <w:tab w:val="num" w:pos="0"/>
        </w:tabs>
        <w:ind w:left="1215" w:hanging="1080"/>
      </w:pPr>
      <w:rPr>
        <w:rFonts w:ascii="Times New Roman" w:hAnsi="Times New Roman" w:cs="Times New Roman" w:hint="default"/>
        <w:sz w:val="24"/>
        <w:szCs w:val="20"/>
        <w:lang w:eastAsia="ro-RO"/>
      </w:rPr>
    </w:lvl>
    <w:lvl w:ilvl="5">
      <w:start w:val="1"/>
      <w:numFmt w:val="decimal"/>
      <w:lvlText w:val="%1.%2.%3.%4.%5.%6"/>
      <w:lvlJc w:val="left"/>
      <w:pPr>
        <w:tabs>
          <w:tab w:val="num" w:pos="0"/>
        </w:tabs>
        <w:ind w:left="1575" w:hanging="1440"/>
      </w:pPr>
      <w:rPr>
        <w:rFonts w:ascii="Times New Roman" w:hAnsi="Times New Roman" w:cs="Times New Roman" w:hint="default"/>
        <w:sz w:val="24"/>
        <w:szCs w:val="20"/>
        <w:lang w:eastAsia="ro-RO"/>
      </w:rPr>
    </w:lvl>
    <w:lvl w:ilvl="6">
      <w:start w:val="1"/>
      <w:numFmt w:val="decimal"/>
      <w:lvlText w:val="%1.%2.%3.%4.%5.%6.%7"/>
      <w:lvlJc w:val="left"/>
      <w:pPr>
        <w:tabs>
          <w:tab w:val="num" w:pos="0"/>
        </w:tabs>
        <w:ind w:left="1575" w:hanging="1440"/>
      </w:pPr>
      <w:rPr>
        <w:rFonts w:ascii="Times New Roman" w:hAnsi="Times New Roman" w:cs="Times New Roman" w:hint="default"/>
        <w:sz w:val="24"/>
        <w:szCs w:val="20"/>
        <w:lang w:eastAsia="ro-RO"/>
      </w:rPr>
    </w:lvl>
    <w:lvl w:ilvl="7">
      <w:start w:val="1"/>
      <w:numFmt w:val="decimal"/>
      <w:lvlText w:val="%1.%2.%3.%4.%5.%6.%7.%8"/>
      <w:lvlJc w:val="left"/>
      <w:pPr>
        <w:tabs>
          <w:tab w:val="num" w:pos="0"/>
        </w:tabs>
        <w:ind w:left="1935" w:hanging="1800"/>
      </w:pPr>
      <w:rPr>
        <w:rFonts w:ascii="Times New Roman" w:hAnsi="Times New Roman" w:cs="Times New Roman" w:hint="default"/>
        <w:sz w:val="24"/>
        <w:szCs w:val="20"/>
        <w:lang w:eastAsia="ro-RO"/>
      </w:rPr>
    </w:lvl>
    <w:lvl w:ilvl="8">
      <w:start w:val="1"/>
      <w:numFmt w:val="decimal"/>
      <w:lvlText w:val="%1.%2.%3.%4.%5.%6.%7.%8.%9"/>
      <w:lvlJc w:val="left"/>
      <w:pPr>
        <w:tabs>
          <w:tab w:val="num" w:pos="0"/>
        </w:tabs>
        <w:ind w:left="2295" w:hanging="2160"/>
      </w:pPr>
      <w:rPr>
        <w:rFonts w:ascii="Times New Roman" w:hAnsi="Times New Roman" w:cs="Times New Roman" w:hint="default"/>
        <w:sz w:val="24"/>
        <w:szCs w:val="20"/>
        <w:lang w:eastAsia="ro-RO"/>
      </w:rPr>
    </w:lvl>
  </w:abstractNum>
  <w:abstractNum w:abstractNumId="1">
    <w:nsid w:val="00000029"/>
    <w:multiLevelType w:val="singleLevel"/>
    <w:tmpl w:val="00000029"/>
    <w:name w:val="WW8Num137"/>
    <w:lvl w:ilvl="0">
      <w:start w:val="4"/>
      <w:numFmt w:val="bullet"/>
      <w:lvlText w:val="-"/>
      <w:lvlJc w:val="left"/>
      <w:pPr>
        <w:tabs>
          <w:tab w:val="num" w:pos="0"/>
        </w:tabs>
        <w:ind w:left="1080" w:hanging="360"/>
      </w:pPr>
      <w:rPr>
        <w:rFonts w:ascii="Times New Roman" w:hAnsi="Times New Roman" w:cs="Times New Roman" w:hint="default"/>
      </w:rPr>
    </w:lvl>
  </w:abstractNum>
  <w:abstractNum w:abstractNumId="2">
    <w:nsid w:val="0000002A"/>
    <w:multiLevelType w:val="singleLevel"/>
    <w:tmpl w:val="0000002A"/>
    <w:name w:val="WW8Num138"/>
    <w:lvl w:ilvl="0">
      <w:start w:val="1"/>
      <w:numFmt w:val="upperLetter"/>
      <w:lvlText w:val="%1."/>
      <w:lvlJc w:val="left"/>
      <w:pPr>
        <w:tabs>
          <w:tab w:val="num" w:pos="0"/>
        </w:tabs>
        <w:ind w:left="72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9DB"/>
    <w:rsid w:val="006A6C68"/>
    <w:rsid w:val="006E69EA"/>
    <w:rsid w:val="00843ED7"/>
    <w:rsid w:val="009B7DF7"/>
    <w:rsid w:val="00C2572C"/>
    <w:rsid w:val="00DB7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D7"/>
    <w:pPr>
      <w:suppressAutoHyphens/>
      <w:spacing w:after="200" w:line="276" w:lineRule="auto"/>
    </w:pPr>
    <w:rPr>
      <w:rFonts w:ascii="Calibri" w:eastAsia="Times New Roman"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ED7"/>
    <w:pPr>
      <w:suppressAutoHyphens/>
      <w:spacing w:after="200" w:line="276" w:lineRule="auto"/>
    </w:pPr>
    <w:rPr>
      <w:rFonts w:ascii="Calibri" w:eastAsia="Times New Roman" w:hAnsi="Calibri" w:cs="Calibri"/>
      <w:lang w:val="ro-R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869</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ana.tone</dc:creator>
  <cp:lastModifiedBy>Mihai Pop</cp:lastModifiedBy>
  <cp:revision>3</cp:revision>
  <dcterms:created xsi:type="dcterms:W3CDTF">2019-08-16T21:24:00Z</dcterms:created>
  <dcterms:modified xsi:type="dcterms:W3CDTF">2019-08-16T21:45:00Z</dcterms:modified>
</cp:coreProperties>
</file>