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91" w:rsidRDefault="00980A91" w:rsidP="005A624F">
      <w:pPr>
        <w:jc w:val="center"/>
        <w:rPr>
          <w:b/>
          <w:sz w:val="32"/>
          <w:lang w:val="pt-BR"/>
        </w:rPr>
      </w:pPr>
    </w:p>
    <w:p w:rsidR="005A624F" w:rsidRPr="005A624F" w:rsidRDefault="005A624F" w:rsidP="005A624F">
      <w:pPr>
        <w:jc w:val="center"/>
        <w:rPr>
          <w:b/>
          <w:sz w:val="32"/>
          <w:lang w:val="pt-BR"/>
        </w:rPr>
      </w:pPr>
      <w:r w:rsidRPr="005A624F">
        <w:rPr>
          <w:b/>
          <w:sz w:val="32"/>
          <w:lang w:val="pt-BR"/>
        </w:rPr>
        <w:t>FISA  DE  COMUNICARE</w:t>
      </w:r>
    </w:p>
    <w:p w:rsidR="005A624F" w:rsidRPr="005A624F" w:rsidRDefault="005A624F" w:rsidP="005A624F">
      <w:pPr>
        <w:jc w:val="center"/>
        <w:rPr>
          <w:lang w:val="pt-BR"/>
        </w:rPr>
      </w:pPr>
      <w:r w:rsidRPr="005A624F">
        <w:rPr>
          <w:lang w:val="pt-BR"/>
        </w:rPr>
        <w:t xml:space="preserve">                IN CAZUL OBSERVARII UNEI POLUARI ACCIDENTALE</w:t>
      </w:r>
    </w:p>
    <w:p w:rsidR="005A624F" w:rsidRPr="005A624F" w:rsidRDefault="005A624F" w:rsidP="005A624F">
      <w:pPr>
        <w:jc w:val="center"/>
        <w:rPr>
          <w:lang w:val="pt-BR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2374"/>
        <w:gridCol w:w="708"/>
        <w:gridCol w:w="424"/>
        <w:gridCol w:w="709"/>
        <w:gridCol w:w="284"/>
        <w:gridCol w:w="708"/>
        <w:gridCol w:w="183"/>
        <w:gridCol w:w="1167"/>
        <w:gridCol w:w="68"/>
        <w:gridCol w:w="142"/>
        <w:gridCol w:w="284"/>
        <w:gridCol w:w="691"/>
        <w:gridCol w:w="36"/>
        <w:gridCol w:w="123"/>
        <w:gridCol w:w="183"/>
        <w:gridCol w:w="384"/>
        <w:gridCol w:w="22"/>
        <w:gridCol w:w="626"/>
        <w:gridCol w:w="295"/>
        <w:gridCol w:w="592"/>
      </w:tblGrid>
      <w:tr w:rsidR="005A624F" w:rsidTr="005A624F">
        <w:trPr>
          <w:cantSplit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Pr="005A624F" w:rsidRDefault="005A624F" w:rsidP="005A624F">
            <w:pPr>
              <w:snapToGrid w:val="0"/>
              <w:jc w:val="center"/>
              <w:rPr>
                <w:sz w:val="22"/>
                <w:lang w:val="pt-BR"/>
              </w:rPr>
            </w:pPr>
          </w:p>
          <w:p w:rsidR="005A624F" w:rsidRPr="005A624F" w:rsidRDefault="005A624F" w:rsidP="005A624F">
            <w:pPr>
              <w:jc w:val="center"/>
              <w:rPr>
                <w:sz w:val="22"/>
                <w:lang w:val="pt-BR"/>
              </w:rPr>
            </w:pPr>
          </w:p>
          <w:p w:rsidR="005A624F" w:rsidRPr="005A624F" w:rsidRDefault="005A624F" w:rsidP="005A624F">
            <w:pPr>
              <w:jc w:val="center"/>
              <w:rPr>
                <w:sz w:val="22"/>
                <w:lang w:val="pt-BR"/>
              </w:rPr>
            </w:pPr>
          </w:p>
          <w:p w:rsidR="005A624F" w:rsidRPr="005A624F" w:rsidRDefault="005A624F" w:rsidP="005A624F">
            <w:pPr>
              <w:jc w:val="center"/>
              <w:rPr>
                <w:sz w:val="22"/>
                <w:lang w:val="pt-BR"/>
              </w:rPr>
            </w:pPr>
            <w:r w:rsidRPr="005A624F">
              <w:rPr>
                <w:sz w:val="22"/>
                <w:lang w:val="pt-BR"/>
              </w:rPr>
              <w:t>DATE DE</w:t>
            </w:r>
          </w:p>
          <w:p w:rsidR="005A624F" w:rsidRPr="005A624F" w:rsidRDefault="005A624F" w:rsidP="005A624F">
            <w:pPr>
              <w:jc w:val="center"/>
              <w:rPr>
                <w:sz w:val="22"/>
                <w:lang w:val="pt-BR"/>
              </w:rPr>
            </w:pPr>
            <w:r w:rsidRPr="005A624F">
              <w:rPr>
                <w:sz w:val="22"/>
                <w:lang w:val="pt-BR"/>
              </w:rPr>
              <w:t>LOCALIZARE A</w:t>
            </w:r>
          </w:p>
          <w:p w:rsidR="005A624F" w:rsidRPr="005A624F" w:rsidRDefault="005A624F" w:rsidP="005A624F">
            <w:pPr>
              <w:jc w:val="center"/>
              <w:rPr>
                <w:sz w:val="22"/>
                <w:lang w:val="pt-BR"/>
              </w:rPr>
            </w:pPr>
            <w:r w:rsidRPr="005A624F">
              <w:rPr>
                <w:sz w:val="22"/>
                <w:lang w:val="pt-BR"/>
              </w:rPr>
              <w:t>FENOMENULUI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ANUL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LUNA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ZIUA</w:t>
            </w: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ORA</w:t>
            </w: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</w:p>
          <w:p w:rsidR="005A624F" w:rsidRDefault="005A624F" w:rsidP="005A624F">
            <w:pPr>
              <w:rPr>
                <w:sz w:val="22"/>
              </w:rPr>
            </w:pPr>
            <w:r>
              <w:rPr>
                <w:sz w:val="22"/>
              </w:rPr>
              <w:t>CURSUL DE APA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  <w:p w:rsidR="005A624F" w:rsidRDefault="005A624F" w:rsidP="005A624F">
            <w:pPr>
              <w:jc w:val="center"/>
              <w:rPr>
                <w:sz w:val="22"/>
              </w:rPr>
            </w:pPr>
          </w:p>
          <w:p w:rsidR="005A624F" w:rsidRDefault="005A624F" w:rsidP="005A624F">
            <w:pPr>
              <w:jc w:val="center"/>
              <w:rPr>
                <w:sz w:val="22"/>
              </w:rPr>
            </w:pPr>
          </w:p>
          <w:p w:rsidR="005A624F" w:rsidRDefault="005A624F" w:rsidP="005A624F">
            <w:pPr>
              <w:jc w:val="center"/>
              <w:rPr>
                <w:sz w:val="22"/>
              </w:rPr>
            </w:pPr>
          </w:p>
          <w:p w:rsidR="005A624F" w:rsidRDefault="005A624F" w:rsidP="005A6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LOCALIZARE</w:t>
            </w: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LACUL: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ZONA DE LITORAL: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ACVIFER: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Pr="005A624F" w:rsidRDefault="005A624F" w:rsidP="005A624F">
            <w:pPr>
              <w:snapToGrid w:val="0"/>
              <w:rPr>
                <w:sz w:val="22"/>
                <w:lang w:val="pt-BR"/>
              </w:rPr>
            </w:pPr>
          </w:p>
          <w:p w:rsidR="005A624F" w:rsidRPr="005A624F" w:rsidRDefault="005A624F" w:rsidP="005A624F">
            <w:pPr>
              <w:jc w:val="center"/>
              <w:rPr>
                <w:sz w:val="22"/>
                <w:lang w:val="pt-BR"/>
              </w:rPr>
            </w:pPr>
            <w:r w:rsidRPr="005A624F">
              <w:rPr>
                <w:sz w:val="22"/>
                <w:lang w:val="pt-BR"/>
              </w:rPr>
              <w:t xml:space="preserve">MODUL DE </w:t>
            </w:r>
          </w:p>
          <w:p w:rsidR="005A624F" w:rsidRPr="005A624F" w:rsidRDefault="005A624F" w:rsidP="005A624F">
            <w:pPr>
              <w:jc w:val="center"/>
              <w:rPr>
                <w:sz w:val="22"/>
                <w:lang w:val="pt-BR"/>
              </w:rPr>
            </w:pPr>
            <w:r w:rsidRPr="005A624F">
              <w:rPr>
                <w:sz w:val="22"/>
                <w:lang w:val="pt-BR"/>
              </w:rPr>
              <w:t>MANIFESTARE A</w:t>
            </w:r>
          </w:p>
          <w:p w:rsidR="005A624F" w:rsidRPr="005A624F" w:rsidRDefault="005A624F" w:rsidP="005A624F">
            <w:pPr>
              <w:jc w:val="center"/>
              <w:rPr>
                <w:sz w:val="22"/>
                <w:lang w:val="pt-BR"/>
              </w:rPr>
            </w:pPr>
            <w:r w:rsidRPr="005A624F">
              <w:rPr>
                <w:sz w:val="22"/>
                <w:lang w:val="pt-BR"/>
              </w:rPr>
              <w:t>FENOMENULUI</w:t>
            </w:r>
          </w:p>
        </w:tc>
        <w:tc>
          <w:tcPr>
            <w:tcW w:w="5527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CULOARE:   </w:t>
            </w:r>
          </w:p>
        </w:tc>
        <w:tc>
          <w:tcPr>
            <w:tcW w:w="210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5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SUBSTANTE SAU CORPURI PLUTITOARE:</w:t>
            </w:r>
          </w:p>
        </w:tc>
        <w:tc>
          <w:tcPr>
            <w:tcW w:w="21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RP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5527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5A624F" w:rsidRPr="005A624F" w:rsidRDefault="005A624F" w:rsidP="005A624F">
            <w:pPr>
              <w:snapToGrid w:val="0"/>
              <w:rPr>
                <w:sz w:val="22"/>
                <w:lang w:val="pt-BR"/>
              </w:rPr>
            </w:pPr>
            <w:r w:rsidRPr="005A624F">
              <w:rPr>
                <w:sz w:val="22"/>
                <w:lang w:val="pt-BR"/>
              </w:rPr>
              <w:t>DURATA DE CURGERE A UNDEI DE APA POLUATA:</w:t>
            </w:r>
          </w:p>
        </w:tc>
        <w:tc>
          <w:tcPr>
            <w:tcW w:w="2102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5A624F" w:rsidRPr="005A624F" w:rsidRDefault="005A624F" w:rsidP="005A624F">
            <w:pPr>
              <w:snapToGrid w:val="0"/>
              <w:jc w:val="center"/>
              <w:rPr>
                <w:sz w:val="22"/>
                <w:lang w:val="pt-BR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Pr="005A624F" w:rsidRDefault="005A624F" w:rsidP="005A624F">
            <w:pPr>
              <w:snapToGrid w:val="0"/>
              <w:rPr>
                <w:lang w:val="pt-BR"/>
              </w:rPr>
            </w:pPr>
          </w:p>
        </w:tc>
        <w:tc>
          <w:tcPr>
            <w:tcW w:w="5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MORTALITATE PISCICOLA (cantitate):</w:t>
            </w:r>
          </w:p>
        </w:tc>
        <w:tc>
          <w:tcPr>
            <w:tcW w:w="21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5527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ALTE ELEMENTE VIZIBILE:</w:t>
            </w:r>
          </w:p>
        </w:tc>
        <w:tc>
          <w:tcPr>
            <w:tcW w:w="2102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76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REZULTATE DIN ANALIZE :</w:t>
            </w: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5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5A624F" w:rsidRPr="005A624F" w:rsidTr="005A624F">
        <w:trPr>
          <w:cantSplit/>
          <w:trHeight w:val="895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Pr="005A624F" w:rsidRDefault="005A624F" w:rsidP="005A624F">
            <w:pPr>
              <w:snapToGrid w:val="0"/>
              <w:jc w:val="center"/>
              <w:rPr>
                <w:sz w:val="22"/>
                <w:lang w:val="pt-BR"/>
              </w:rPr>
            </w:pPr>
            <w:r w:rsidRPr="005A624F">
              <w:rPr>
                <w:sz w:val="22"/>
                <w:lang w:val="pt-BR"/>
              </w:rPr>
              <w:t>CAUZA POLUARII SI</w:t>
            </w:r>
          </w:p>
          <w:p w:rsidR="005A624F" w:rsidRPr="005A624F" w:rsidRDefault="005A624F" w:rsidP="005A624F">
            <w:pPr>
              <w:jc w:val="center"/>
              <w:rPr>
                <w:sz w:val="22"/>
                <w:lang w:val="pt-BR"/>
              </w:rPr>
            </w:pPr>
            <w:r w:rsidRPr="005A624F">
              <w:rPr>
                <w:sz w:val="22"/>
                <w:lang w:val="pt-BR"/>
              </w:rPr>
              <w:t>NATURA SUBSTANTEI</w:t>
            </w:r>
          </w:p>
        </w:tc>
        <w:tc>
          <w:tcPr>
            <w:tcW w:w="76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Pr="005A624F" w:rsidRDefault="005A624F" w:rsidP="005A624F">
            <w:pPr>
              <w:snapToGrid w:val="0"/>
              <w:rPr>
                <w:sz w:val="22"/>
                <w:lang w:val="pt-BR"/>
              </w:rPr>
            </w:pPr>
          </w:p>
          <w:p w:rsidR="005A624F" w:rsidRPr="005A624F" w:rsidRDefault="005A624F" w:rsidP="005A624F">
            <w:pPr>
              <w:rPr>
                <w:sz w:val="22"/>
                <w:lang w:val="pt-BR"/>
              </w:rPr>
            </w:pPr>
          </w:p>
          <w:p w:rsidR="005A624F" w:rsidRPr="005A624F" w:rsidRDefault="005A624F" w:rsidP="005A624F">
            <w:pPr>
              <w:rPr>
                <w:sz w:val="22"/>
                <w:lang w:val="pt-BR"/>
              </w:rPr>
            </w:pPr>
          </w:p>
          <w:p w:rsidR="005A624F" w:rsidRPr="005A624F" w:rsidRDefault="005A624F" w:rsidP="005A624F">
            <w:pPr>
              <w:rPr>
                <w:sz w:val="22"/>
                <w:lang w:val="pt-BR"/>
              </w:rPr>
            </w:pPr>
          </w:p>
        </w:tc>
      </w:tr>
      <w:tr w:rsidR="005A624F" w:rsidTr="005A62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TENDINTA EVOLUTIEI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CRESTERE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STATIONARE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DESCRESTERE</w:t>
            </w:r>
          </w:p>
        </w:tc>
      </w:tr>
      <w:tr w:rsidR="005A624F" w:rsidTr="005A624F">
        <w:tc>
          <w:tcPr>
            <w:tcW w:w="2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RECOLTARE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CINE A RECOLTAT</w:t>
            </w:r>
          </w:p>
        </w:tc>
        <w:tc>
          <w:tcPr>
            <w:tcW w:w="1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LUNA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ZIUA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ORA</w:t>
            </w:r>
          </w:p>
        </w:tc>
      </w:tr>
      <w:tr w:rsidR="005A624F" w:rsidTr="005A624F"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DE PROBE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PESTI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Tr="005A62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ALTE</w:t>
            </w:r>
          </w:p>
          <w:p w:rsidR="005A624F" w:rsidRDefault="005A624F" w:rsidP="005A6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INFORMATII</w:t>
            </w:r>
          </w:p>
        </w:tc>
        <w:tc>
          <w:tcPr>
            <w:tcW w:w="76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  <w:p w:rsidR="005A624F" w:rsidRDefault="005A624F" w:rsidP="005A624F"/>
        </w:tc>
      </w:tr>
      <w:tr w:rsidR="005A624F" w:rsidTr="005A624F">
        <w:trPr>
          <w:cantSplit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  <w:p w:rsidR="005A624F" w:rsidRDefault="005A624F" w:rsidP="005A6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CINE ANUNTA</w:t>
            </w:r>
          </w:p>
          <w:p w:rsidR="005A624F" w:rsidRDefault="005A624F" w:rsidP="005A6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POLUAREA</w:t>
            </w:r>
          </w:p>
        </w:tc>
        <w:tc>
          <w:tcPr>
            <w:tcW w:w="5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NUMELE: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FUNCTIA</w:t>
            </w: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5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ADRESA: 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5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UNITATEA CARE A PRODUS POLUAREA</w:t>
            </w:r>
          </w:p>
        </w:tc>
        <w:tc>
          <w:tcPr>
            <w:tcW w:w="226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Tr="005A62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CAUZELE PRODUCERII POLUARII</w:t>
            </w:r>
          </w:p>
        </w:tc>
        <w:tc>
          <w:tcPr>
            <w:tcW w:w="76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</w:p>
          <w:p w:rsidR="005A624F" w:rsidRDefault="005A624F" w:rsidP="005A6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MASURI</w:t>
            </w:r>
          </w:p>
          <w:p w:rsidR="005A624F" w:rsidRDefault="005A624F" w:rsidP="005A6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LUATE:</w:t>
            </w:r>
          </w:p>
        </w:tc>
        <w:tc>
          <w:tcPr>
            <w:tcW w:w="76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 CAUZE</w:t>
            </w:r>
          </w:p>
          <w:p w:rsidR="005A624F" w:rsidRDefault="005A624F" w:rsidP="005A624F">
            <w:pPr>
              <w:rPr>
                <w:sz w:val="22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7629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LA EFECTE: </w:t>
            </w:r>
          </w:p>
          <w:p w:rsidR="005A624F" w:rsidRDefault="005A624F" w:rsidP="005A624F">
            <w:pPr>
              <w:rPr>
                <w:sz w:val="22"/>
              </w:rPr>
            </w:pPr>
          </w:p>
        </w:tc>
      </w:tr>
      <w:tr w:rsidR="005A624F" w:rsidTr="005A624F"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ALTE INFORMATII</w:t>
            </w:r>
          </w:p>
        </w:tc>
        <w:tc>
          <w:tcPr>
            <w:tcW w:w="76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</w:p>
          <w:p w:rsidR="005A624F" w:rsidRDefault="005A624F" w:rsidP="005A624F">
            <w:pPr>
              <w:rPr>
                <w:sz w:val="22"/>
              </w:rPr>
            </w:pPr>
          </w:p>
          <w:p w:rsidR="005A624F" w:rsidRDefault="005A624F" w:rsidP="00CE5933">
            <w:pPr>
              <w:jc w:val="center"/>
              <w:rPr>
                <w:sz w:val="22"/>
              </w:rPr>
            </w:pPr>
          </w:p>
          <w:p w:rsidR="005A624F" w:rsidRDefault="005A624F" w:rsidP="005A624F">
            <w:pPr>
              <w:rPr>
                <w:sz w:val="22"/>
              </w:rPr>
            </w:pPr>
            <w:bookmarkStart w:id="0" w:name="_GoBack"/>
            <w:bookmarkEnd w:id="0"/>
          </w:p>
          <w:p w:rsidR="005A624F" w:rsidRDefault="005A624F" w:rsidP="005A624F">
            <w:pPr>
              <w:rPr>
                <w:sz w:val="22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CINE</w:t>
            </w:r>
          </w:p>
          <w:p w:rsidR="005A624F" w:rsidRDefault="005A624F" w:rsidP="005A6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COMPLETEAZA</w:t>
            </w:r>
          </w:p>
          <w:p w:rsidR="005A624F" w:rsidRDefault="005A624F" w:rsidP="005A6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FISA</w:t>
            </w:r>
          </w:p>
        </w:tc>
        <w:tc>
          <w:tcPr>
            <w:tcW w:w="4183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NUMELE: </w:t>
            </w:r>
          </w:p>
        </w:tc>
        <w:tc>
          <w:tcPr>
            <w:tcW w:w="3446" w:type="dxa"/>
            <w:gridSpan w:val="1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FUNCTIA: </w:t>
            </w: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UNITATEA:               </w:t>
            </w: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ANUL</w:t>
            </w:r>
          </w:p>
        </w:tc>
        <w:tc>
          <w:tcPr>
            <w:tcW w:w="2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LUNA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ZIUA</w:t>
            </w: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</w:p>
        </w:tc>
      </w:tr>
      <w:tr w:rsidR="005A624F" w:rsidTr="005A624F">
        <w:trPr>
          <w:cantSplit/>
        </w:trPr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</w:pPr>
          </w:p>
        </w:tc>
        <w:tc>
          <w:tcPr>
            <w:tcW w:w="762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4F" w:rsidRDefault="005A624F" w:rsidP="005A62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SEMNATURA:</w:t>
            </w:r>
          </w:p>
        </w:tc>
      </w:tr>
    </w:tbl>
    <w:p w:rsidR="005A624F" w:rsidRDefault="005A624F" w:rsidP="005A624F">
      <w:pPr>
        <w:autoSpaceDE w:val="0"/>
        <w:rPr>
          <w:b/>
          <w:bCs/>
        </w:rPr>
      </w:pPr>
    </w:p>
    <w:p w:rsidR="005A624F" w:rsidRDefault="005A624F" w:rsidP="005A624F">
      <w:pPr>
        <w:jc w:val="center"/>
        <w:rPr>
          <w:b/>
          <w:sz w:val="32"/>
        </w:rPr>
      </w:pPr>
    </w:p>
    <w:sectPr w:rsidR="005A624F" w:rsidSect="00980A91">
      <w:footerReference w:type="even" r:id="rId11"/>
      <w:footerReference w:type="default" r:id="rId12"/>
      <w:pgSz w:w="11907" w:h="16840" w:code="9"/>
      <w:pgMar w:top="567" w:right="567" w:bottom="567" w:left="141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DC" w:rsidRDefault="000E5DDC">
      <w:r>
        <w:separator/>
      </w:r>
    </w:p>
  </w:endnote>
  <w:endnote w:type="continuationSeparator" w:id="0">
    <w:p w:rsidR="000E5DDC" w:rsidRDefault="000E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43" w:rsidRDefault="00541543" w:rsidP="00E46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543" w:rsidRDefault="00541543" w:rsidP="005415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43" w:rsidRDefault="00541543" w:rsidP="00E46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933">
      <w:rPr>
        <w:rStyle w:val="PageNumber"/>
        <w:noProof/>
      </w:rPr>
      <w:t>45</w:t>
    </w:r>
    <w:r>
      <w:rPr>
        <w:rStyle w:val="PageNumber"/>
      </w:rPr>
      <w:fldChar w:fldCharType="end"/>
    </w:r>
  </w:p>
  <w:p w:rsidR="00541543" w:rsidRDefault="00541543" w:rsidP="005415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DC" w:rsidRDefault="000E5DDC">
      <w:r>
        <w:separator/>
      </w:r>
    </w:p>
  </w:footnote>
  <w:footnote w:type="continuationSeparator" w:id="0">
    <w:p w:rsidR="000E5DDC" w:rsidRDefault="000E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4F"/>
    <w:rsid w:val="000E5DDC"/>
    <w:rsid w:val="00417FB9"/>
    <w:rsid w:val="00535B10"/>
    <w:rsid w:val="00541543"/>
    <w:rsid w:val="005A624F"/>
    <w:rsid w:val="00655C18"/>
    <w:rsid w:val="00880E57"/>
    <w:rsid w:val="00980A91"/>
    <w:rsid w:val="00BF28AB"/>
    <w:rsid w:val="00CE5933"/>
    <w:rsid w:val="00E46836"/>
    <w:rsid w:val="00EA7116"/>
    <w:rsid w:val="00F2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24F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5A624F"/>
    <w:pPr>
      <w:keepNext/>
      <w:numPr>
        <w:ilvl w:val="1"/>
        <w:numId w:val="1"/>
      </w:numPr>
      <w:suppressAutoHyphens w:val="0"/>
      <w:jc w:val="center"/>
      <w:outlineLvl w:val="1"/>
    </w:pPr>
    <w:rPr>
      <w:szCs w:val="20"/>
      <w:lang w:val="en-AU"/>
    </w:rPr>
  </w:style>
  <w:style w:type="paragraph" w:styleId="Heading4">
    <w:name w:val="heading 4"/>
    <w:basedOn w:val="Normal"/>
    <w:next w:val="Normal"/>
    <w:qFormat/>
    <w:rsid w:val="005A62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624F"/>
    <w:pPr>
      <w:tabs>
        <w:tab w:val="center" w:pos="4320"/>
        <w:tab w:val="right" w:pos="8640"/>
      </w:tabs>
      <w:suppressAutoHyphens w:val="0"/>
    </w:pPr>
    <w:rPr>
      <w:sz w:val="20"/>
      <w:szCs w:val="20"/>
      <w:lang w:val="en-AU"/>
    </w:rPr>
  </w:style>
  <w:style w:type="character" w:styleId="PageNumber">
    <w:name w:val="page number"/>
    <w:basedOn w:val="DefaultParagraphFont"/>
    <w:rsid w:val="0054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24F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5A624F"/>
    <w:pPr>
      <w:keepNext/>
      <w:numPr>
        <w:ilvl w:val="1"/>
        <w:numId w:val="1"/>
      </w:numPr>
      <w:suppressAutoHyphens w:val="0"/>
      <w:jc w:val="center"/>
      <w:outlineLvl w:val="1"/>
    </w:pPr>
    <w:rPr>
      <w:szCs w:val="20"/>
      <w:lang w:val="en-AU"/>
    </w:rPr>
  </w:style>
  <w:style w:type="paragraph" w:styleId="Heading4">
    <w:name w:val="heading 4"/>
    <w:basedOn w:val="Normal"/>
    <w:next w:val="Normal"/>
    <w:qFormat/>
    <w:rsid w:val="005A62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624F"/>
    <w:pPr>
      <w:tabs>
        <w:tab w:val="center" w:pos="4320"/>
        <w:tab w:val="right" w:pos="8640"/>
      </w:tabs>
      <w:suppressAutoHyphens w:val="0"/>
    </w:pPr>
    <w:rPr>
      <w:sz w:val="20"/>
      <w:szCs w:val="20"/>
      <w:lang w:val="en-AU"/>
    </w:rPr>
  </w:style>
  <w:style w:type="character" w:styleId="PageNumber">
    <w:name w:val="page number"/>
    <w:basedOn w:val="DefaultParagraphFont"/>
    <w:rsid w:val="0054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CEA135168204C9CB0488EF9356959" ma:contentTypeVersion="0" ma:contentTypeDescription="Creare document nou." ma:contentTypeScope="" ma:versionID="5204d9180573ecb7fd3e96f3efbf663a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97E2A58-4C15-4E2E-BBFB-AF4D1D71B6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9AA58B-148C-4A29-B1AF-536F05593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99B24-66DF-4A2B-90AD-2ACA41B18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FISA  DE  COMUNICARE</vt:lpstr>
    </vt:vector>
  </TitlesOfParts>
  <Company>Directia Apelor Olt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 DE  COMUNICARE</dc:title>
  <dc:creator>bianca.zamfirescu</dc:creator>
  <cp:lastModifiedBy>Mihai Pop</cp:lastModifiedBy>
  <cp:revision>6</cp:revision>
  <cp:lastPrinted>2019-08-16T22:17:00Z</cp:lastPrinted>
  <dcterms:created xsi:type="dcterms:W3CDTF">2019-08-16T22:16:00Z</dcterms:created>
  <dcterms:modified xsi:type="dcterms:W3CDTF">2019-08-16T22:17:00Z</dcterms:modified>
</cp:coreProperties>
</file>